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56" w:rsidRDefault="007A0756" w:rsidP="007A0756">
      <w:pPr>
        <w:pStyle w:val="1"/>
        <w:shd w:val="clear" w:color="auto" w:fill="FBFBFB"/>
        <w:spacing w:before="330" w:beforeAutospacing="0" w:after="165" w:afterAutospacing="0"/>
        <w:rPr>
          <w:rFonts w:ascii="inherit" w:hAnsi="inherit"/>
          <w:b w:val="0"/>
          <w:bCs w:val="0"/>
          <w:color w:val="333333"/>
          <w:sz w:val="41"/>
          <w:szCs w:val="41"/>
        </w:rPr>
      </w:pPr>
      <w:bookmarkStart w:id="0" w:name="_GoBack"/>
      <w:r>
        <w:rPr>
          <w:rFonts w:ascii="inherit" w:hAnsi="inherit"/>
          <w:b w:val="0"/>
          <w:bCs w:val="0"/>
          <w:color w:val="333333"/>
          <w:sz w:val="41"/>
          <w:szCs w:val="41"/>
        </w:rPr>
        <w:t>СНиП 12-03-2001 "Безопасность труда в строительстве</w:t>
      </w:r>
      <w:bookmarkEnd w:id="0"/>
      <w:r>
        <w:rPr>
          <w:rFonts w:ascii="inherit" w:hAnsi="inherit"/>
          <w:b w:val="0"/>
          <w:bCs w:val="0"/>
          <w:color w:val="333333"/>
          <w:sz w:val="41"/>
          <w:szCs w:val="41"/>
        </w:rPr>
        <w:t xml:space="preserve">. Часть 1. Общие </w:t>
      </w:r>
      <w:proofErr w:type="spellStart"/>
      <w:r>
        <w:rPr>
          <w:rFonts w:ascii="inherit" w:hAnsi="inherit"/>
          <w:b w:val="0"/>
          <w:bCs w:val="0"/>
          <w:color w:val="333333"/>
          <w:sz w:val="41"/>
          <w:szCs w:val="41"/>
        </w:rPr>
        <w:t>требования</w:t>
      </w:r>
      <w:proofErr w:type="gramStart"/>
      <w:r>
        <w:rPr>
          <w:rFonts w:ascii="inherit" w:hAnsi="inherit"/>
          <w:b w:val="0"/>
          <w:bCs w:val="0"/>
          <w:color w:val="333333"/>
          <w:sz w:val="41"/>
          <w:szCs w:val="41"/>
        </w:rPr>
        <w:t>"Ч</w:t>
      </w:r>
      <w:proofErr w:type="gramEnd"/>
      <w:r>
        <w:rPr>
          <w:rFonts w:ascii="inherit" w:hAnsi="inherit"/>
          <w:b w:val="0"/>
          <w:bCs w:val="0"/>
          <w:color w:val="333333"/>
          <w:sz w:val="41"/>
          <w:szCs w:val="41"/>
        </w:rPr>
        <w:t>АСТЬ</w:t>
      </w:r>
      <w:proofErr w:type="spellEnd"/>
      <w:r>
        <w:rPr>
          <w:rFonts w:ascii="inherit" w:hAnsi="inherit"/>
          <w:b w:val="0"/>
          <w:bCs w:val="0"/>
          <w:color w:val="333333"/>
          <w:sz w:val="41"/>
          <w:szCs w:val="41"/>
        </w:rPr>
        <w:t xml:space="preserve"> 1. ОБЩИЕ ТРЕБОВАНИЯ</w:t>
      </w:r>
    </w:p>
    <w:p w:rsidR="007A0756" w:rsidRDefault="007A0756" w:rsidP="007A0756">
      <w:pPr>
        <w:pStyle w:val="2"/>
        <w:shd w:val="clear" w:color="auto" w:fill="FBFBFB"/>
        <w:spacing w:before="330" w:after="165"/>
        <w:rPr>
          <w:rFonts w:ascii="inherit" w:hAnsi="inherit"/>
          <w:b w:val="0"/>
          <w:bCs w:val="0"/>
          <w:color w:val="333333"/>
          <w:sz w:val="36"/>
          <w:szCs w:val="36"/>
        </w:rPr>
      </w:pPr>
      <w:r>
        <w:rPr>
          <w:rFonts w:ascii="inherit" w:hAnsi="inherit"/>
          <w:b w:val="0"/>
          <w:bCs w:val="0"/>
          <w:color w:val="333333"/>
        </w:rPr>
        <w:t>1. Область применения</w:t>
      </w:r>
    </w:p>
    <w:p w:rsidR="007A0756" w:rsidRDefault="007A0756" w:rsidP="007A0756">
      <w:pPr>
        <w:shd w:val="clear" w:color="auto" w:fill="FBFBFB"/>
        <w:rPr>
          <w:rFonts w:ascii="Times New Roman" w:hAnsi="Times New Roman"/>
          <w:color w:val="333333"/>
        </w:rPr>
      </w:pPr>
      <w:r>
        <w:rPr>
          <w:color w:val="333333"/>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2. Нормативные ссылки</w:t>
      </w:r>
    </w:p>
    <w:p w:rsidR="007A0756" w:rsidRDefault="007A0756" w:rsidP="007A0756">
      <w:pPr>
        <w:shd w:val="clear" w:color="auto" w:fill="FBFBFB"/>
        <w:rPr>
          <w:rFonts w:ascii="Times New Roman" w:hAnsi="Times New Roman"/>
          <w:color w:val="333333"/>
        </w:rPr>
      </w:pPr>
      <w:r>
        <w:rPr>
          <w:color w:val="333333"/>
        </w:rPr>
        <w:t>В настоящих нормах и правилах использованы ссылки на нормативные правовые акты, приведенные в приложении А.</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3. Определения</w:t>
      </w:r>
    </w:p>
    <w:p w:rsidR="007A0756" w:rsidRDefault="007A0756" w:rsidP="007A0756">
      <w:pPr>
        <w:shd w:val="clear" w:color="auto" w:fill="FBFBFB"/>
        <w:rPr>
          <w:rFonts w:ascii="Times New Roman" w:hAnsi="Times New Roman"/>
          <w:color w:val="333333"/>
        </w:rPr>
      </w:pPr>
      <w:r>
        <w:rPr>
          <w:color w:val="333333"/>
        </w:rPr>
        <w:t>В настоящем нормативном документе применены термины и определения, приведенные в приложении</w:t>
      </w:r>
      <w:proofErr w:type="gramStart"/>
      <w:r>
        <w:rPr>
          <w:color w:val="333333"/>
        </w:rPr>
        <w:t xml:space="preserve"> Б</w:t>
      </w:r>
      <w:proofErr w:type="gramEnd"/>
      <w:r>
        <w:rPr>
          <w:color w:val="333333"/>
        </w:rPr>
        <w:t>,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Конвенцией 155 МОТ 1981 г. "О безопасности и гигиене труда и производительной среде", ратифицированной Федеральным законом от 11 апреля 1998 г. N 58-ФЗ.</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4. Общие положения</w:t>
      </w:r>
    </w:p>
    <w:p w:rsidR="007A0756" w:rsidRDefault="007A0756" w:rsidP="007A0756">
      <w:pPr>
        <w:shd w:val="clear" w:color="auto" w:fill="FBFBFB"/>
        <w:rPr>
          <w:rFonts w:ascii="Times New Roman" w:hAnsi="Times New Roman"/>
          <w:color w:val="333333"/>
        </w:rPr>
      </w:pPr>
      <w:r>
        <w:rPr>
          <w:color w:val="333333"/>
        </w:rPr>
        <w:t xml:space="preserve">4.1. </w:t>
      </w:r>
      <w:proofErr w:type="gramStart"/>
      <w:r>
        <w:rPr>
          <w:color w:val="333333"/>
        </w:rPr>
        <w:t>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roofErr w:type="gramEnd"/>
    </w:p>
    <w:p w:rsidR="007A0756" w:rsidRDefault="007A0756" w:rsidP="007A0756">
      <w:pPr>
        <w:shd w:val="clear" w:color="auto" w:fill="FBFBFB"/>
        <w:rPr>
          <w:color w:val="333333"/>
        </w:rPr>
      </w:pPr>
      <w:r>
        <w:rPr>
          <w:color w:val="333333"/>
        </w:rPr>
        <w:t>- строительные нормы и правила, своды правил по проектированию и строительству;</w:t>
      </w:r>
    </w:p>
    <w:p w:rsidR="007A0756" w:rsidRDefault="007A0756" w:rsidP="007A0756">
      <w:pPr>
        <w:shd w:val="clear" w:color="auto" w:fill="FBFBFB"/>
        <w:rPr>
          <w:color w:val="333333"/>
        </w:rPr>
      </w:pPr>
      <w:r>
        <w:rPr>
          <w:color w:val="333333"/>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7A0756" w:rsidRDefault="007A0756" w:rsidP="007A0756">
      <w:pPr>
        <w:shd w:val="clear" w:color="auto" w:fill="FBFBFB"/>
        <w:rPr>
          <w:color w:val="333333"/>
        </w:rPr>
      </w:pPr>
      <w:r>
        <w:rPr>
          <w:color w:val="333333"/>
        </w:rPr>
        <w:t>- государственные стандарты системы стандартов безопасности труда, утвержденные Госстандартом России или Госстроем России;</w:t>
      </w:r>
    </w:p>
    <w:p w:rsidR="007A0756" w:rsidRDefault="007A0756" w:rsidP="007A0756">
      <w:pPr>
        <w:shd w:val="clear" w:color="auto" w:fill="FBFBFB"/>
        <w:rPr>
          <w:color w:val="333333"/>
        </w:rPr>
      </w:pPr>
      <w:r>
        <w:rPr>
          <w:color w:val="333333"/>
        </w:rPr>
        <w:lastRenderedPageBreak/>
        <w:t>- правила безопасности, правила устройства и безопасной эксплуатации, инструкции по безопасности;</w:t>
      </w:r>
    </w:p>
    <w:p w:rsidR="007A0756" w:rsidRDefault="007A0756" w:rsidP="007A0756">
      <w:pPr>
        <w:shd w:val="clear" w:color="auto" w:fill="FBFBFB"/>
        <w:rPr>
          <w:color w:val="333333"/>
        </w:rPr>
      </w:pPr>
      <w:r>
        <w:rPr>
          <w:color w:val="333333"/>
        </w:rPr>
        <w:t xml:space="preserve">- государственные </w:t>
      </w:r>
      <w:proofErr w:type="spellStart"/>
      <w:r>
        <w:rPr>
          <w:color w:val="333333"/>
        </w:rPr>
        <w:t>санитарно</w:t>
      </w:r>
      <w:proofErr w:type="spellEnd"/>
      <w:r>
        <w:rPr>
          <w:color w:val="333333"/>
        </w:rPr>
        <w:t xml:space="preserve"> - эпидемиологические правила и нормативы, гигиенические нормативы, санитарные правила и нормы, утвержденные Минздравом России.</w:t>
      </w:r>
    </w:p>
    <w:p w:rsidR="007A0756" w:rsidRDefault="007A0756" w:rsidP="007A0756">
      <w:pPr>
        <w:shd w:val="clear" w:color="auto" w:fill="FBFBFB"/>
        <w:rPr>
          <w:color w:val="333333"/>
        </w:rPr>
      </w:pPr>
      <w:r>
        <w:rPr>
          <w:color w:val="333333"/>
        </w:rPr>
        <w:t xml:space="preserve">4.2. </w:t>
      </w:r>
      <w:proofErr w:type="gramStart"/>
      <w:r>
        <w:rPr>
          <w:color w:val="333333"/>
        </w:rPr>
        <w:t xml:space="preserve">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w:t>
      </w:r>
      <w:proofErr w:type="spellStart"/>
      <w:r>
        <w:rPr>
          <w:color w:val="333333"/>
        </w:rPr>
        <w:t>производственно</w:t>
      </w:r>
      <w:proofErr w:type="spellEnd"/>
      <w:r>
        <w:rPr>
          <w:color w:val="333333"/>
        </w:rPr>
        <w:t xml:space="preserve"> - отраслевые нормативные документы организаций (стандарты предприятий по безопасности труда, инструкции по охране труда работников организаций).</w:t>
      </w:r>
      <w:proofErr w:type="gramEnd"/>
    </w:p>
    <w:p w:rsidR="007A0756" w:rsidRDefault="007A0756" w:rsidP="007A0756">
      <w:pPr>
        <w:shd w:val="clear" w:color="auto" w:fill="FBFBFB"/>
        <w:rPr>
          <w:color w:val="333333"/>
        </w:rPr>
      </w:pPr>
      <w:r>
        <w:rPr>
          <w:color w:val="333333"/>
        </w:rPr>
        <w:t xml:space="preserve">4.3. </w:t>
      </w:r>
      <w:proofErr w:type="gramStart"/>
      <w:r>
        <w:rPr>
          <w:color w:val="333333"/>
        </w:rPr>
        <w:t xml:space="preserve">Требования охраны и безопасности труда, содержащиеся в нормативных правовых актах субъектов Российской Федерации и </w:t>
      </w:r>
      <w:proofErr w:type="spellStart"/>
      <w:r>
        <w:rPr>
          <w:color w:val="333333"/>
        </w:rPr>
        <w:t>производственно</w:t>
      </w:r>
      <w:proofErr w:type="spellEnd"/>
      <w:r>
        <w:rPr>
          <w:color w:val="333333"/>
        </w:rPr>
        <w:t xml:space="preserve">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roofErr w:type="gramEnd"/>
    </w:p>
    <w:p w:rsidR="007A0756" w:rsidRDefault="007A0756" w:rsidP="007A0756">
      <w:pPr>
        <w:shd w:val="clear" w:color="auto" w:fill="FBFBFB"/>
        <w:rPr>
          <w:color w:val="333333"/>
        </w:rPr>
      </w:pPr>
      <w:r>
        <w:rPr>
          <w:color w:val="333333"/>
        </w:rPr>
        <w:t>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п. п. 4.1 и 4.2.</w:t>
      </w:r>
    </w:p>
    <w:p w:rsidR="007A0756" w:rsidRDefault="007A0756" w:rsidP="007A0756">
      <w:pPr>
        <w:shd w:val="clear" w:color="auto" w:fill="FBFBFB"/>
        <w:rPr>
          <w:color w:val="333333"/>
        </w:rPr>
      </w:pPr>
      <w:r>
        <w:rPr>
          <w:color w:val="333333"/>
        </w:rP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7A0756" w:rsidRDefault="007A0756" w:rsidP="007A0756">
      <w:pPr>
        <w:shd w:val="clear" w:color="auto" w:fill="FBFBFB"/>
        <w:rPr>
          <w:color w:val="333333"/>
        </w:rPr>
      </w:pPr>
      <w:r>
        <w:rPr>
          <w:color w:val="333333"/>
        </w:rPr>
        <w:t>Организации, осуществляющие производство работ с применением машин, должны обеспечить выполнение требований безопасности этих работ.</w:t>
      </w:r>
    </w:p>
    <w:p w:rsidR="007A0756" w:rsidRDefault="007A0756" w:rsidP="007A0756">
      <w:pPr>
        <w:shd w:val="clear" w:color="auto" w:fill="FBFBFB"/>
        <w:rPr>
          <w:color w:val="333333"/>
        </w:rPr>
      </w:pPr>
      <w:r>
        <w:rPr>
          <w:color w:val="333333"/>
        </w:rPr>
        <w:t xml:space="preserve">4.6. Перед началом выполнения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приложения В.</w:t>
      </w:r>
    </w:p>
    <w:p w:rsidR="007A0756" w:rsidRDefault="007A0756" w:rsidP="007A0756">
      <w:pPr>
        <w:shd w:val="clear" w:color="auto" w:fill="FBFBFB"/>
        <w:rPr>
          <w:color w:val="333333"/>
        </w:rPr>
      </w:pPr>
      <w:r>
        <w:rPr>
          <w:color w:val="333333"/>
        </w:rPr>
        <w:t xml:space="preserve">4.7. Генеральный подрядчик или арендодатель </w:t>
      </w:r>
      <w:proofErr w:type="gramStart"/>
      <w:r>
        <w:rPr>
          <w:color w:val="333333"/>
        </w:rPr>
        <w:t>обязаны</w:t>
      </w:r>
      <w:proofErr w:type="gramEnd"/>
      <w:r>
        <w:rPr>
          <w:color w:val="333333"/>
        </w:rPr>
        <w:t xml:space="preserve"> при выполнении работ на производственных территориях с участием субподрядчиков или арендаторов:</w:t>
      </w:r>
    </w:p>
    <w:p w:rsidR="007A0756" w:rsidRDefault="007A0756" w:rsidP="007A0756">
      <w:pPr>
        <w:shd w:val="clear" w:color="auto" w:fill="FBFBFB"/>
        <w:rPr>
          <w:color w:val="333333"/>
        </w:rPr>
      </w:pPr>
      <w:r>
        <w:rPr>
          <w:color w:val="333333"/>
        </w:rP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7A0756" w:rsidRDefault="007A0756" w:rsidP="007A0756">
      <w:pPr>
        <w:shd w:val="clear" w:color="auto" w:fill="FBFBFB"/>
        <w:rPr>
          <w:color w:val="333333"/>
        </w:rPr>
      </w:pPr>
      <w:r>
        <w:rPr>
          <w:color w:val="333333"/>
        </w:rPr>
        <w:t>осуществлять их допуск на производственную территорию с учетом выполнения требований п. 4.6;</w:t>
      </w:r>
    </w:p>
    <w:p w:rsidR="007A0756" w:rsidRDefault="007A0756" w:rsidP="007A0756">
      <w:pPr>
        <w:shd w:val="clear" w:color="auto" w:fill="FBFBFB"/>
        <w:rPr>
          <w:color w:val="333333"/>
        </w:rPr>
      </w:pPr>
      <w:r>
        <w:rPr>
          <w:color w:val="333333"/>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7A0756" w:rsidRDefault="007A0756" w:rsidP="007A0756">
      <w:pPr>
        <w:shd w:val="clear" w:color="auto" w:fill="FBFBFB"/>
        <w:rPr>
          <w:color w:val="333333"/>
        </w:rPr>
      </w:pPr>
      <w:r>
        <w:rPr>
          <w:color w:val="333333"/>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7A0756" w:rsidRDefault="007A0756" w:rsidP="007A0756">
      <w:pPr>
        <w:shd w:val="clear" w:color="auto" w:fill="FBFBFB"/>
        <w:rPr>
          <w:color w:val="333333"/>
        </w:rPr>
      </w:pPr>
      <w:r>
        <w:rPr>
          <w:color w:val="333333"/>
        </w:rPr>
        <w:lastRenderedPageBreak/>
        <w:t>4.9. К зонам постоянно действующих опасных производственных факторов относятся:</w:t>
      </w:r>
    </w:p>
    <w:p w:rsidR="007A0756" w:rsidRDefault="007A0756" w:rsidP="007A0756">
      <w:pPr>
        <w:shd w:val="clear" w:color="auto" w:fill="FBFBFB"/>
        <w:rPr>
          <w:color w:val="333333"/>
        </w:rPr>
      </w:pPr>
      <w:r>
        <w:rPr>
          <w:color w:val="333333"/>
        </w:rPr>
        <w:t>места вблизи от неизолированных токоведущих частей электроустановок;</w:t>
      </w:r>
    </w:p>
    <w:p w:rsidR="007A0756" w:rsidRDefault="007A0756" w:rsidP="007A0756">
      <w:pPr>
        <w:shd w:val="clear" w:color="auto" w:fill="FBFBFB"/>
        <w:rPr>
          <w:color w:val="333333"/>
        </w:rPr>
      </w:pPr>
      <w:r>
        <w:rPr>
          <w:color w:val="333333"/>
        </w:rPr>
        <w:t xml:space="preserve">места вблизи от </w:t>
      </w:r>
      <w:proofErr w:type="spellStart"/>
      <w:r>
        <w:rPr>
          <w:color w:val="333333"/>
        </w:rPr>
        <w:t>неогражденных</w:t>
      </w:r>
      <w:proofErr w:type="spellEnd"/>
      <w:r>
        <w:rPr>
          <w:color w:val="333333"/>
        </w:rPr>
        <w:t xml:space="preserve"> перепадов по высоте 1,3 м и более;</w:t>
      </w:r>
    </w:p>
    <w:p w:rsidR="007A0756" w:rsidRDefault="007A0756" w:rsidP="007A0756">
      <w:pPr>
        <w:shd w:val="clear" w:color="auto" w:fill="FBFBFB"/>
        <w:rPr>
          <w:color w:val="333333"/>
        </w:rPr>
      </w:pPr>
      <w:r>
        <w:rPr>
          <w:color w:val="333333"/>
        </w:rPr>
        <w:t>места, где возможно превышение предельно допустимых концентраций вредных веществ в воздухе рабочей зоны.</w:t>
      </w:r>
    </w:p>
    <w:p w:rsidR="007A0756" w:rsidRDefault="007A0756" w:rsidP="007A0756">
      <w:pPr>
        <w:shd w:val="clear" w:color="auto" w:fill="FBFBFB"/>
        <w:rPr>
          <w:color w:val="333333"/>
        </w:rPr>
      </w:pPr>
      <w:r>
        <w:rPr>
          <w:color w:val="333333"/>
        </w:rPr>
        <w:t>К зонам потенциально опасных производственных факторов следует относить:</w:t>
      </w:r>
    </w:p>
    <w:p w:rsidR="007A0756" w:rsidRDefault="007A0756" w:rsidP="007A0756">
      <w:pPr>
        <w:shd w:val="clear" w:color="auto" w:fill="FBFBFB"/>
        <w:rPr>
          <w:color w:val="333333"/>
        </w:rPr>
      </w:pPr>
      <w:r>
        <w:rPr>
          <w:color w:val="333333"/>
        </w:rPr>
        <w:t>участки территории вблизи строящегося здания (сооружения);</w:t>
      </w:r>
    </w:p>
    <w:p w:rsidR="007A0756" w:rsidRDefault="007A0756" w:rsidP="007A0756">
      <w:pPr>
        <w:shd w:val="clear" w:color="auto" w:fill="FBFBFB"/>
        <w:rPr>
          <w:color w:val="333333"/>
        </w:rPr>
      </w:pPr>
      <w:r>
        <w:rPr>
          <w:color w:val="333333"/>
        </w:rPr>
        <w:t>этажи (ярусы) зданий и сооружений в одной захватке, над которыми происходит монтаж (демонтаж) конструкций или оборудования;</w:t>
      </w:r>
    </w:p>
    <w:p w:rsidR="007A0756" w:rsidRDefault="007A0756" w:rsidP="007A0756">
      <w:pPr>
        <w:shd w:val="clear" w:color="auto" w:fill="FBFBFB"/>
        <w:rPr>
          <w:color w:val="333333"/>
        </w:rPr>
      </w:pPr>
      <w:r>
        <w:rPr>
          <w:color w:val="333333"/>
        </w:rPr>
        <w:t>зоны перемещения машин, оборудования или их частей, рабочих органов;</w:t>
      </w:r>
    </w:p>
    <w:p w:rsidR="007A0756" w:rsidRDefault="007A0756" w:rsidP="007A0756">
      <w:pPr>
        <w:shd w:val="clear" w:color="auto" w:fill="FBFBFB"/>
        <w:rPr>
          <w:color w:val="333333"/>
        </w:rPr>
      </w:pPr>
      <w:r>
        <w:rPr>
          <w:color w:val="333333"/>
        </w:rPr>
        <w:t>места, над которыми происходит перемещение грузов кранами.</w:t>
      </w:r>
    </w:p>
    <w:p w:rsidR="007A0756" w:rsidRDefault="007A0756" w:rsidP="007A0756">
      <w:pPr>
        <w:shd w:val="clear" w:color="auto" w:fill="FBFBFB"/>
        <w:rPr>
          <w:color w:val="333333"/>
        </w:rPr>
      </w:pPr>
      <w:r>
        <w:rPr>
          <w:color w:val="333333"/>
        </w:rPr>
        <w:t>Размеры указанных опасных зон устанавливаются согласно приложению Г.</w:t>
      </w:r>
    </w:p>
    <w:p w:rsidR="007A0756" w:rsidRDefault="007A0756" w:rsidP="007A0756">
      <w:pPr>
        <w:shd w:val="clear" w:color="auto" w:fill="FBFBFB"/>
        <w:rPr>
          <w:color w:val="333333"/>
        </w:rPr>
      </w:pPr>
      <w:r>
        <w:rPr>
          <w:color w:val="333333"/>
        </w:rPr>
        <w:t>4.10. Места временного или постоянного нахождения работников должны располагаться за пределами опасных зон.</w:t>
      </w:r>
    </w:p>
    <w:p w:rsidR="007A0756" w:rsidRDefault="007A0756" w:rsidP="007A0756">
      <w:pPr>
        <w:shd w:val="clear" w:color="auto" w:fill="FBFBFB"/>
        <w:rPr>
          <w:color w:val="333333"/>
        </w:rPr>
      </w:pPr>
      <w:r>
        <w:rPr>
          <w:color w:val="333333"/>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7A0756" w:rsidRDefault="007A0756" w:rsidP="007A0756">
      <w:pPr>
        <w:shd w:val="clear" w:color="auto" w:fill="FBFBFB"/>
        <w:rPr>
          <w:color w:val="333333"/>
        </w:rPr>
      </w:pPr>
      <w:r>
        <w:rPr>
          <w:color w:val="333333"/>
        </w:rPr>
        <w:t>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 - допуск по форме приложения Д.</w:t>
      </w:r>
    </w:p>
    <w:p w:rsidR="007A0756" w:rsidRDefault="007A0756" w:rsidP="007A0756">
      <w:pPr>
        <w:shd w:val="clear" w:color="auto" w:fill="FBFBFB"/>
        <w:rPr>
          <w:color w:val="333333"/>
        </w:rPr>
      </w:pPr>
      <w:r>
        <w:rPr>
          <w:color w:val="333333"/>
        </w:rPr>
        <w:t>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приложения</w:t>
      </w:r>
      <w:proofErr w:type="gramStart"/>
      <w:r>
        <w:rPr>
          <w:color w:val="333333"/>
        </w:rPr>
        <w:t xml:space="preserve"> Е</w:t>
      </w:r>
      <w:proofErr w:type="gramEnd"/>
      <w:r>
        <w:rPr>
          <w:color w:val="333333"/>
        </w:rPr>
        <w:t xml:space="preserve"> и утвержден руководителем организации.</w:t>
      </w:r>
    </w:p>
    <w:p w:rsidR="007A0756" w:rsidRDefault="007A0756" w:rsidP="007A0756">
      <w:pPr>
        <w:shd w:val="clear" w:color="auto" w:fill="FBFBFB"/>
        <w:rPr>
          <w:color w:val="333333"/>
        </w:rPr>
      </w:pPr>
      <w:r>
        <w:rPr>
          <w:color w:val="333333"/>
        </w:rP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7A0756" w:rsidRDefault="007A0756" w:rsidP="007A0756">
      <w:pPr>
        <w:shd w:val="clear" w:color="auto" w:fill="FBFBFB"/>
        <w:rPr>
          <w:color w:val="333333"/>
        </w:rPr>
      </w:pPr>
      <w:r>
        <w:rPr>
          <w:color w:val="333333"/>
        </w:rP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7A0756" w:rsidRDefault="007A0756" w:rsidP="007A0756">
      <w:pPr>
        <w:shd w:val="clear" w:color="auto" w:fill="FBFBFB"/>
        <w:rPr>
          <w:color w:val="333333"/>
        </w:rPr>
      </w:pPr>
      <w:r>
        <w:rPr>
          <w:color w:val="333333"/>
        </w:rPr>
        <w:t>4.11.4. Наряд - 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7A0756" w:rsidRDefault="007A0756" w:rsidP="007A0756">
      <w:pPr>
        <w:shd w:val="clear" w:color="auto" w:fill="FBFBFB"/>
        <w:rPr>
          <w:color w:val="333333"/>
        </w:rPr>
      </w:pPr>
      <w:r>
        <w:rPr>
          <w:color w:val="333333"/>
        </w:rPr>
        <w:t xml:space="preserve">Лицо, выдавшее наряд - допуск, обязано осуществлять </w:t>
      </w:r>
      <w:proofErr w:type="gramStart"/>
      <w:r>
        <w:rPr>
          <w:color w:val="333333"/>
        </w:rPr>
        <w:t>контроль за</w:t>
      </w:r>
      <w:proofErr w:type="gramEnd"/>
      <w:r>
        <w:rPr>
          <w:color w:val="333333"/>
        </w:rPr>
        <w:t xml:space="preserve"> выполнением предусмотренных в нем мероприятий по обеспечению безопасности производства работ.</w:t>
      </w:r>
    </w:p>
    <w:p w:rsidR="007A0756" w:rsidRDefault="007A0756" w:rsidP="007A0756">
      <w:pPr>
        <w:shd w:val="clear" w:color="auto" w:fill="FBFBFB"/>
        <w:rPr>
          <w:color w:val="333333"/>
        </w:rPr>
      </w:pPr>
      <w:r>
        <w:rPr>
          <w:color w:val="333333"/>
        </w:rPr>
        <w:lastRenderedPageBreak/>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7A0756" w:rsidRDefault="007A0756" w:rsidP="007A0756">
      <w:pPr>
        <w:shd w:val="clear" w:color="auto" w:fill="FBFBFB"/>
        <w:rPr>
          <w:color w:val="333333"/>
        </w:rPr>
      </w:pPr>
      <w:proofErr w:type="gramStart"/>
      <w:r>
        <w:rPr>
          <w:color w:val="333333"/>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roofErr w:type="gramEnd"/>
    </w:p>
    <w:p w:rsidR="007A0756" w:rsidRDefault="007A0756" w:rsidP="007A0756">
      <w:pPr>
        <w:shd w:val="clear" w:color="auto" w:fill="FBFBFB"/>
        <w:rPr>
          <w:color w:val="333333"/>
        </w:rPr>
      </w:pPr>
      <w:r>
        <w:rPr>
          <w:color w:val="333333"/>
        </w:rPr>
        <w:t xml:space="preserve">4.13. К самостоятельным верхолазным работам допускаются лица (рабочие и </w:t>
      </w:r>
      <w:proofErr w:type="spellStart"/>
      <w:r>
        <w:rPr>
          <w:color w:val="333333"/>
        </w:rPr>
        <w:t>инженерно</w:t>
      </w:r>
      <w:proofErr w:type="spellEnd"/>
      <w:r>
        <w:rPr>
          <w:color w:val="333333"/>
        </w:rPr>
        <w:t xml:space="preserve">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7A0756" w:rsidRDefault="007A0756" w:rsidP="007A0756">
      <w:pPr>
        <w:shd w:val="clear" w:color="auto" w:fill="FBFBFB"/>
        <w:rPr>
          <w:color w:val="333333"/>
        </w:rPr>
      </w:pPr>
      <w:r>
        <w:rPr>
          <w:color w:val="333333"/>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7A0756" w:rsidRDefault="007A0756" w:rsidP="007A0756">
      <w:pPr>
        <w:shd w:val="clear" w:color="auto" w:fill="FBFBFB"/>
        <w:rPr>
          <w:color w:val="333333"/>
        </w:rPr>
      </w:pPr>
      <w:r>
        <w:rPr>
          <w:color w:val="333333"/>
        </w:rP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7A0756" w:rsidRDefault="007A0756" w:rsidP="007A0756">
      <w:pPr>
        <w:shd w:val="clear" w:color="auto" w:fill="FBFBFB"/>
        <w:rPr>
          <w:color w:val="333333"/>
        </w:rPr>
      </w:pPr>
      <w:r>
        <w:rPr>
          <w:color w:val="333333"/>
        </w:rPr>
        <w:t xml:space="preserve">4.15. </w:t>
      </w:r>
      <w:proofErr w:type="gramStart"/>
      <w:r>
        <w:rPr>
          <w:color w:val="333333"/>
        </w:rPr>
        <w:t>При организации труда женщин следует соблюдать установленные для них нормы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женщин, утвержденному</w:t>
      </w:r>
      <w:proofErr w:type="gramEnd"/>
      <w:r>
        <w:rPr>
          <w:color w:val="333333"/>
        </w:rPr>
        <w:t xml:space="preserve"> Постановлением Правительства Российской Федерации от 25 февраля 2000 г. N 162.</w:t>
      </w:r>
    </w:p>
    <w:p w:rsidR="007A0756" w:rsidRDefault="007A0756" w:rsidP="007A0756">
      <w:pPr>
        <w:shd w:val="clear" w:color="auto" w:fill="FBFBFB"/>
        <w:rPr>
          <w:color w:val="333333"/>
        </w:rPr>
      </w:pPr>
      <w:r>
        <w:rPr>
          <w:color w:val="333333"/>
        </w:rPr>
        <w:t xml:space="preserve">4.16. </w:t>
      </w:r>
      <w:proofErr w:type="gramStart"/>
      <w:r>
        <w:rPr>
          <w:color w:val="333333"/>
        </w:rPr>
        <w:t>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Перечню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w:t>
      </w:r>
      <w:proofErr w:type="gramEnd"/>
      <w:r>
        <w:rPr>
          <w:color w:val="333333"/>
        </w:rPr>
        <w:t xml:space="preserve"> г. N 163.</w:t>
      </w:r>
    </w:p>
    <w:p w:rsidR="007A0756" w:rsidRDefault="007A0756" w:rsidP="007A0756">
      <w:pPr>
        <w:shd w:val="clear" w:color="auto" w:fill="FBFBFB"/>
        <w:rPr>
          <w:color w:val="333333"/>
        </w:rPr>
      </w:pPr>
      <w:r>
        <w:rPr>
          <w:color w:val="333333"/>
        </w:rPr>
        <w:t>При прохождении производственной практики (производственного обучения) в производствах, профессиях и на работах, предусмотренных указанным выше Перечнем,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7A0756" w:rsidRDefault="007A0756" w:rsidP="007A0756">
      <w:pPr>
        <w:shd w:val="clear" w:color="auto" w:fill="FBFBFB"/>
        <w:rPr>
          <w:color w:val="333333"/>
        </w:rPr>
      </w:pPr>
      <w:r>
        <w:rPr>
          <w:color w:val="333333"/>
        </w:rPr>
        <w:t xml:space="preserve">4.17. </w:t>
      </w:r>
      <w:proofErr w:type="gramStart"/>
      <w:r>
        <w:rPr>
          <w:color w:val="333333"/>
        </w:rPr>
        <w:t>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порядке, установленном Приказом Минздрава России от 10 декабря 1996 г. N 405, зарегистрированным в Минюсте России 31 декабря 1996 года, регистрационный N 1224.</w:t>
      </w:r>
      <w:proofErr w:type="gramEnd"/>
    </w:p>
    <w:p w:rsidR="007A0756" w:rsidRDefault="007A0756" w:rsidP="007A0756">
      <w:pPr>
        <w:shd w:val="clear" w:color="auto" w:fill="FBFBFB"/>
        <w:rPr>
          <w:color w:val="333333"/>
        </w:rPr>
      </w:pPr>
      <w:r>
        <w:rPr>
          <w:color w:val="333333"/>
        </w:rPr>
        <w:lastRenderedPageBreak/>
        <w:t>4.18. Организации, разрабатывающие и утверждающие проекты организации строительства (</w:t>
      </w:r>
      <w:proofErr w:type="gramStart"/>
      <w:r>
        <w:rPr>
          <w:color w:val="333333"/>
        </w:rPr>
        <w:t>ПОС</w:t>
      </w:r>
      <w:proofErr w:type="gramEnd"/>
      <w:r>
        <w:rPr>
          <w:color w:val="333333"/>
        </w:rPr>
        <w:t>),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приложении Ж.</w:t>
      </w:r>
    </w:p>
    <w:p w:rsidR="007A0756" w:rsidRDefault="007A0756" w:rsidP="007A0756">
      <w:pPr>
        <w:shd w:val="clear" w:color="auto" w:fill="FBFBFB"/>
        <w:rPr>
          <w:color w:val="333333"/>
        </w:rPr>
      </w:pPr>
      <w:r>
        <w:rPr>
          <w:color w:val="333333"/>
        </w:rPr>
        <w:t xml:space="preserve">Осуществление работ без </w:t>
      </w:r>
      <w:proofErr w:type="gramStart"/>
      <w:r>
        <w:rPr>
          <w:color w:val="333333"/>
        </w:rPr>
        <w:t>ПОС</w:t>
      </w:r>
      <w:proofErr w:type="gramEnd"/>
      <w:r>
        <w:rPr>
          <w:color w:val="333333"/>
        </w:rPr>
        <w:t xml:space="preserve"> и ППР, содержащих указанные решения, не допускается.</w:t>
      </w:r>
    </w:p>
    <w:p w:rsidR="007A0756" w:rsidRDefault="007A0756" w:rsidP="007A0756">
      <w:pPr>
        <w:shd w:val="clear" w:color="auto" w:fill="FBFBFB"/>
        <w:rPr>
          <w:color w:val="333333"/>
        </w:rPr>
      </w:pPr>
      <w:r>
        <w:rPr>
          <w:color w:val="333333"/>
        </w:rPr>
        <w:t xml:space="preserve">4.19. При работе электротехнического и </w:t>
      </w:r>
      <w:proofErr w:type="spellStart"/>
      <w:r>
        <w:rPr>
          <w:color w:val="333333"/>
        </w:rPr>
        <w:t>электротехнологического</w:t>
      </w:r>
      <w:proofErr w:type="spellEnd"/>
      <w:r>
        <w:rPr>
          <w:color w:val="333333"/>
        </w:rPr>
        <w:t xml:space="preserve"> персонала должны выполняться требования правил эксплуатации электроустановок потребителей.</w:t>
      </w:r>
    </w:p>
    <w:p w:rsidR="007A0756" w:rsidRDefault="007A0756" w:rsidP="007A0756">
      <w:pPr>
        <w:shd w:val="clear" w:color="auto" w:fill="FBFBFB"/>
        <w:rPr>
          <w:color w:val="333333"/>
        </w:rPr>
      </w:pPr>
      <w:r>
        <w:rPr>
          <w:color w:val="333333"/>
        </w:rPr>
        <w:t>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законом от 8 апреля 2000 г. N 50-ФЗ, СанПиН 2.2.3.757 (в государственной регистрации не нуждаются - письмо Минюста России от 25.10.99 N 8737-ЭП).</w:t>
      </w:r>
    </w:p>
    <w:p w:rsidR="007A0756" w:rsidRDefault="007A0756" w:rsidP="007A0756">
      <w:pPr>
        <w:shd w:val="clear" w:color="auto" w:fill="FBFBFB"/>
        <w:rPr>
          <w:color w:val="333333"/>
        </w:rPr>
      </w:pPr>
      <w:r>
        <w:rPr>
          <w:color w:val="333333"/>
        </w:rPr>
        <w:t>4.21. При производстве работ с использованием химических веще</w:t>
      </w:r>
      <w:proofErr w:type="gramStart"/>
      <w:r>
        <w:rPr>
          <w:color w:val="333333"/>
        </w:rPr>
        <w:t>ств сл</w:t>
      </w:r>
      <w:proofErr w:type="gramEnd"/>
      <w:r>
        <w:rPr>
          <w:color w:val="333333"/>
        </w:rPr>
        <w:t>едует выполнять требования соответствующих межотраслевых правил по охране труда.</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5. Организация работы по обеспечению охраны труда</w:t>
      </w:r>
    </w:p>
    <w:p w:rsidR="007A0756" w:rsidRDefault="007A0756" w:rsidP="007A0756">
      <w:pPr>
        <w:shd w:val="clear" w:color="auto" w:fill="FBFBFB"/>
        <w:rPr>
          <w:rFonts w:ascii="Times New Roman" w:hAnsi="Times New Roman"/>
          <w:color w:val="333333"/>
        </w:rPr>
      </w:pPr>
      <w:r>
        <w:rPr>
          <w:color w:val="333333"/>
        </w:rP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7A0756" w:rsidRDefault="007A0756" w:rsidP="007A0756">
      <w:pPr>
        <w:shd w:val="clear" w:color="auto" w:fill="FBFBFB"/>
        <w:rPr>
          <w:color w:val="333333"/>
        </w:rPr>
      </w:pPr>
      <w:r>
        <w:rPr>
          <w:color w:val="333333"/>
        </w:rP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7A0756" w:rsidRDefault="007A0756" w:rsidP="007A0756">
      <w:pPr>
        <w:shd w:val="clear" w:color="auto" w:fill="FBFBFB"/>
        <w:rPr>
          <w:color w:val="333333"/>
        </w:rPr>
      </w:pPr>
      <w:r>
        <w:rPr>
          <w:color w:val="333333"/>
        </w:rPr>
        <w:t>- в целом по организации (руководитель, заместитель руководителя, главный инженер);</w:t>
      </w:r>
    </w:p>
    <w:p w:rsidR="007A0756" w:rsidRDefault="007A0756" w:rsidP="007A0756">
      <w:pPr>
        <w:shd w:val="clear" w:color="auto" w:fill="FBFBFB"/>
        <w:rPr>
          <w:color w:val="333333"/>
        </w:rPr>
      </w:pPr>
      <w:r>
        <w:rPr>
          <w:color w:val="333333"/>
        </w:rPr>
        <w:t>- в структурных подразделениях (руководитель подразделения, заместитель руководителя);</w:t>
      </w:r>
    </w:p>
    <w:p w:rsidR="007A0756" w:rsidRDefault="007A0756" w:rsidP="007A0756">
      <w:pPr>
        <w:shd w:val="clear" w:color="auto" w:fill="FBFBFB"/>
        <w:rPr>
          <w:color w:val="333333"/>
        </w:rPr>
      </w:pPr>
      <w:r>
        <w:rPr>
          <w:color w:val="333333"/>
        </w:rPr>
        <w:t>- на производственных территориях (начальник цеха, участка, ответственный производитель работ по строительному объекту);</w:t>
      </w:r>
    </w:p>
    <w:p w:rsidR="007A0756" w:rsidRDefault="007A0756" w:rsidP="007A0756">
      <w:pPr>
        <w:shd w:val="clear" w:color="auto" w:fill="FBFBFB"/>
        <w:rPr>
          <w:color w:val="333333"/>
        </w:rPr>
      </w:pPr>
      <w:r>
        <w:rPr>
          <w:color w:val="333333"/>
        </w:rPr>
        <w:t>- при эксплуатации машин и оборудования (руководитель службы главного механика, энергетика и т.п.);</w:t>
      </w:r>
    </w:p>
    <w:p w:rsidR="007A0756" w:rsidRDefault="007A0756" w:rsidP="007A0756">
      <w:pPr>
        <w:shd w:val="clear" w:color="auto" w:fill="FBFBFB"/>
        <w:rPr>
          <w:color w:val="333333"/>
        </w:rPr>
      </w:pPr>
      <w:r>
        <w:rPr>
          <w:color w:val="333333"/>
        </w:rPr>
        <w:t>- при выполнении конкретных работ и на рабочих местах (менеджер, мастер).</w:t>
      </w:r>
    </w:p>
    <w:p w:rsidR="007A0756" w:rsidRDefault="007A0756" w:rsidP="007A0756">
      <w:pPr>
        <w:shd w:val="clear" w:color="auto" w:fill="FBFBFB"/>
        <w:rPr>
          <w:color w:val="333333"/>
        </w:rPr>
      </w:pPr>
      <w:r>
        <w:rPr>
          <w:color w:val="333333"/>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7A0756" w:rsidRDefault="007A0756" w:rsidP="007A0756">
      <w:pPr>
        <w:shd w:val="clear" w:color="auto" w:fill="FBFBFB"/>
        <w:rPr>
          <w:color w:val="333333"/>
        </w:rPr>
      </w:pPr>
      <w:r>
        <w:rPr>
          <w:color w:val="333333"/>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7A0756" w:rsidRDefault="007A0756" w:rsidP="007A0756">
      <w:pPr>
        <w:shd w:val="clear" w:color="auto" w:fill="FBFBFB"/>
        <w:rPr>
          <w:color w:val="333333"/>
        </w:rPr>
      </w:pPr>
      <w:r>
        <w:rPr>
          <w:color w:val="333333"/>
        </w:rPr>
        <w:t xml:space="preserve">5.5. В целях обеспечения соблюдения требований охраны труда, осуществления </w:t>
      </w:r>
      <w:proofErr w:type="gramStart"/>
      <w:r>
        <w:rPr>
          <w:color w:val="333333"/>
        </w:rPr>
        <w:t>контроля за</w:t>
      </w:r>
      <w:proofErr w:type="gramEnd"/>
      <w:r>
        <w:rPr>
          <w:color w:val="333333"/>
        </w:rPr>
        <w:t xml:space="preserve">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7A0756" w:rsidRDefault="007A0756" w:rsidP="007A0756">
      <w:pPr>
        <w:shd w:val="clear" w:color="auto" w:fill="FBFBFB"/>
        <w:rPr>
          <w:color w:val="333333"/>
        </w:rPr>
      </w:pPr>
      <w:r>
        <w:rPr>
          <w:color w:val="333333"/>
        </w:rPr>
        <w:lastRenderedPageBreak/>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7A0756" w:rsidRDefault="007A0756" w:rsidP="007A0756">
      <w:pPr>
        <w:shd w:val="clear" w:color="auto" w:fill="FBFBFB"/>
        <w:rPr>
          <w:color w:val="333333"/>
        </w:rPr>
      </w:pPr>
      <w:r>
        <w:rPr>
          <w:color w:val="333333"/>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7A0756" w:rsidRDefault="007A0756" w:rsidP="007A0756">
      <w:pPr>
        <w:shd w:val="clear" w:color="auto" w:fill="FBFBFB"/>
        <w:rPr>
          <w:color w:val="333333"/>
        </w:rPr>
      </w:pPr>
      <w:r>
        <w:rPr>
          <w:color w:val="333333"/>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7A0756" w:rsidRDefault="007A0756" w:rsidP="007A0756">
      <w:pPr>
        <w:shd w:val="clear" w:color="auto" w:fill="FBFBFB"/>
        <w:rPr>
          <w:color w:val="333333"/>
        </w:rPr>
      </w:pPr>
      <w:r>
        <w:rPr>
          <w:color w:val="333333"/>
        </w:rPr>
        <w:t>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7A0756" w:rsidRDefault="007A0756" w:rsidP="007A0756">
      <w:pPr>
        <w:shd w:val="clear" w:color="auto" w:fill="FBFBFB"/>
        <w:rPr>
          <w:color w:val="333333"/>
        </w:rPr>
      </w:pPr>
      <w:r>
        <w:rPr>
          <w:color w:val="333333"/>
        </w:rPr>
        <w:t xml:space="preserve">5.7. Для осуществления общественного </w:t>
      </w:r>
      <w:proofErr w:type="gramStart"/>
      <w:r>
        <w:rPr>
          <w:color w:val="333333"/>
        </w:rPr>
        <w:t>контроля за</w:t>
      </w:r>
      <w:proofErr w:type="gramEnd"/>
      <w:r>
        <w:rPr>
          <w:color w:val="333333"/>
        </w:rPr>
        <w:t xml:space="preserve">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7A0756" w:rsidRDefault="007A0756" w:rsidP="007A0756">
      <w:pPr>
        <w:shd w:val="clear" w:color="auto" w:fill="FBFBFB"/>
        <w:rPr>
          <w:color w:val="333333"/>
        </w:rPr>
      </w:pPr>
      <w:r>
        <w:rPr>
          <w:color w:val="333333"/>
        </w:rP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7A0756" w:rsidRDefault="007A0756" w:rsidP="007A0756">
      <w:pPr>
        <w:shd w:val="clear" w:color="auto" w:fill="FBFBFB"/>
        <w:rPr>
          <w:color w:val="333333"/>
        </w:rPr>
      </w:pPr>
      <w:r>
        <w:rPr>
          <w:color w:val="333333"/>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7A0756" w:rsidRDefault="007A0756" w:rsidP="007A0756">
      <w:pPr>
        <w:shd w:val="clear" w:color="auto" w:fill="FBFBFB"/>
        <w:rPr>
          <w:color w:val="333333"/>
        </w:rPr>
      </w:pPr>
      <w:r>
        <w:rPr>
          <w:color w:val="333333"/>
        </w:rPr>
        <w:t>периодический оперативный контроль, проводимый руководителями работ и подразделений предприятия согласно их должностным обязанностям;</w:t>
      </w:r>
    </w:p>
    <w:p w:rsidR="007A0756" w:rsidRDefault="007A0756" w:rsidP="007A0756">
      <w:pPr>
        <w:shd w:val="clear" w:color="auto" w:fill="FBFBFB"/>
        <w:rPr>
          <w:color w:val="333333"/>
        </w:rPr>
      </w:pPr>
      <w:r>
        <w:rPr>
          <w:color w:val="333333"/>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7A0756" w:rsidRDefault="007A0756" w:rsidP="007A0756">
      <w:pPr>
        <w:shd w:val="clear" w:color="auto" w:fill="FBFBFB"/>
        <w:rPr>
          <w:color w:val="333333"/>
        </w:rPr>
      </w:pPr>
      <w:r>
        <w:rPr>
          <w:color w:val="333333"/>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7A0756" w:rsidRDefault="007A0756" w:rsidP="007A0756">
      <w:pPr>
        <w:shd w:val="clear" w:color="auto" w:fill="FBFBFB"/>
        <w:rPr>
          <w:color w:val="333333"/>
        </w:rPr>
      </w:pPr>
      <w:r>
        <w:rPr>
          <w:color w:val="333333"/>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7A0756" w:rsidRDefault="007A0756" w:rsidP="007A0756">
      <w:pPr>
        <w:shd w:val="clear" w:color="auto" w:fill="FBFBFB"/>
        <w:rPr>
          <w:color w:val="333333"/>
        </w:rPr>
      </w:pPr>
      <w:r>
        <w:rPr>
          <w:color w:val="333333"/>
        </w:rPr>
        <w:t xml:space="preserve">5.9. В организациях должны в установленном порядке разрабатываться, соответственно оформляться, тиражироваться и храниться следующие виды </w:t>
      </w:r>
      <w:proofErr w:type="spellStart"/>
      <w:r>
        <w:rPr>
          <w:color w:val="333333"/>
        </w:rPr>
        <w:t>производственно</w:t>
      </w:r>
      <w:proofErr w:type="spellEnd"/>
      <w:r>
        <w:rPr>
          <w:color w:val="333333"/>
        </w:rPr>
        <w:t xml:space="preserve"> - отраслевых нормативных документов по охране и безопасности труда:</w:t>
      </w:r>
    </w:p>
    <w:p w:rsidR="007A0756" w:rsidRDefault="007A0756" w:rsidP="007A0756">
      <w:pPr>
        <w:shd w:val="clear" w:color="auto" w:fill="FBFBFB"/>
        <w:rPr>
          <w:color w:val="333333"/>
        </w:rPr>
      </w:pPr>
      <w:r>
        <w:rPr>
          <w:color w:val="333333"/>
        </w:rPr>
        <w:t>стандарты предприятий (организаций) по безопасности труда, разрабатываемые на основе рекомендаций Госстроя России;</w:t>
      </w:r>
    </w:p>
    <w:p w:rsidR="007A0756" w:rsidRDefault="007A0756" w:rsidP="007A0756">
      <w:pPr>
        <w:shd w:val="clear" w:color="auto" w:fill="FBFBFB"/>
        <w:rPr>
          <w:color w:val="333333"/>
        </w:rPr>
      </w:pPr>
      <w:r>
        <w:rPr>
          <w:color w:val="333333"/>
        </w:rPr>
        <w:lastRenderedPageBreak/>
        <w:t xml:space="preserve">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w:t>
      </w:r>
      <w:proofErr w:type="spellStart"/>
      <w:r>
        <w:rPr>
          <w:color w:val="333333"/>
        </w:rPr>
        <w:t>жилищно</w:t>
      </w:r>
      <w:proofErr w:type="spellEnd"/>
      <w:r>
        <w:rPr>
          <w:color w:val="333333"/>
        </w:rPr>
        <w:t xml:space="preserve"> - коммунального хозяйства, и с учетом рекомендаций Минтруда России.</w:t>
      </w:r>
    </w:p>
    <w:p w:rsidR="007A0756" w:rsidRDefault="007A0756" w:rsidP="007A0756">
      <w:pPr>
        <w:shd w:val="clear" w:color="auto" w:fill="FBFBFB"/>
        <w:rPr>
          <w:color w:val="333333"/>
        </w:rPr>
      </w:pPr>
      <w:r>
        <w:rPr>
          <w:color w:val="333333"/>
        </w:rPr>
        <w:t>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порядке,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7A0756" w:rsidRDefault="007A0756" w:rsidP="007A0756">
      <w:pPr>
        <w:shd w:val="clear" w:color="auto" w:fill="FBFBFB"/>
        <w:rPr>
          <w:color w:val="333333"/>
        </w:rPr>
      </w:pPr>
      <w:r>
        <w:rPr>
          <w:color w:val="333333"/>
        </w:rP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7A0756" w:rsidRDefault="007A0756" w:rsidP="007A0756">
      <w:pPr>
        <w:shd w:val="clear" w:color="auto" w:fill="FBFBFB"/>
        <w:rPr>
          <w:color w:val="333333"/>
        </w:rPr>
      </w:pPr>
      <w:r>
        <w:rPr>
          <w:color w:val="333333"/>
        </w:rP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7A0756" w:rsidRDefault="007A0756" w:rsidP="007A0756">
      <w:pPr>
        <w:shd w:val="clear" w:color="auto" w:fill="FBFBFB"/>
        <w:rPr>
          <w:color w:val="333333"/>
        </w:rPr>
      </w:pPr>
      <w:r>
        <w:rPr>
          <w:color w:val="333333"/>
        </w:rP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7A0756" w:rsidRDefault="007A0756" w:rsidP="007A0756">
      <w:pPr>
        <w:shd w:val="clear" w:color="auto" w:fill="FBFBFB"/>
        <w:rPr>
          <w:color w:val="333333"/>
        </w:rPr>
      </w:pPr>
      <w:r>
        <w:rPr>
          <w:color w:val="333333"/>
        </w:rPr>
        <w:t>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7A0756" w:rsidRDefault="007A0756" w:rsidP="007A0756">
      <w:pPr>
        <w:shd w:val="clear" w:color="auto" w:fill="FBFBFB"/>
        <w:rPr>
          <w:color w:val="333333"/>
        </w:rPr>
      </w:pPr>
      <w:r>
        <w:rPr>
          <w:color w:val="333333"/>
        </w:rPr>
        <w:t>допускать указанных лиц к работе с соблюдением требований п. 4.16;</w:t>
      </w:r>
    </w:p>
    <w:p w:rsidR="007A0756" w:rsidRDefault="007A0756" w:rsidP="007A0756">
      <w:pPr>
        <w:shd w:val="clear" w:color="auto" w:fill="FBFBFB"/>
        <w:rPr>
          <w:color w:val="333333"/>
        </w:rPr>
      </w:pPr>
      <w:r>
        <w:rPr>
          <w:color w:val="333333"/>
        </w:rPr>
        <w:t xml:space="preserve">обеспечить </w:t>
      </w:r>
      <w:proofErr w:type="spellStart"/>
      <w:r>
        <w:rPr>
          <w:color w:val="333333"/>
        </w:rPr>
        <w:t>санитарно</w:t>
      </w:r>
      <w:proofErr w:type="spellEnd"/>
      <w:r>
        <w:rPr>
          <w:color w:val="333333"/>
        </w:rPr>
        <w:t xml:space="preserve"> - бытовое обслуживание указанных лиц и выдачу им бесплатной спецодежды, </w:t>
      </w:r>
      <w:proofErr w:type="spellStart"/>
      <w:r>
        <w:rPr>
          <w:color w:val="333333"/>
        </w:rPr>
        <w:t>спецобуви</w:t>
      </w:r>
      <w:proofErr w:type="spellEnd"/>
      <w:r>
        <w:rPr>
          <w:color w:val="333333"/>
        </w:rPr>
        <w:t xml:space="preserve"> и других средств индивидуальной защиты не ниже установленных норм;</w:t>
      </w:r>
    </w:p>
    <w:p w:rsidR="007A0756" w:rsidRDefault="007A0756" w:rsidP="007A0756">
      <w:pPr>
        <w:shd w:val="clear" w:color="auto" w:fill="FBFBFB"/>
        <w:rPr>
          <w:color w:val="333333"/>
        </w:rPr>
      </w:pPr>
      <w:r>
        <w:rPr>
          <w:color w:val="333333"/>
        </w:rPr>
        <w:t>не допускать использование труда указанных лиц на работах, не предусмотренных условиями договора.</w:t>
      </w:r>
    </w:p>
    <w:p w:rsidR="007A0756" w:rsidRDefault="007A0756" w:rsidP="007A0756">
      <w:pPr>
        <w:shd w:val="clear" w:color="auto" w:fill="FBFBFB"/>
        <w:rPr>
          <w:color w:val="333333"/>
        </w:rPr>
      </w:pPr>
      <w:r>
        <w:rPr>
          <w:color w:val="333333"/>
        </w:rPr>
        <w:t xml:space="preserve">5.13. </w:t>
      </w:r>
      <w:proofErr w:type="gramStart"/>
      <w:r>
        <w:rPr>
          <w:color w:val="333333"/>
        </w:rPr>
        <w:t xml:space="preserve">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w:t>
      </w:r>
      <w:proofErr w:type="spellStart"/>
      <w:r>
        <w:rPr>
          <w:color w:val="333333"/>
        </w:rPr>
        <w:t>спецобуви</w:t>
      </w:r>
      <w:proofErr w:type="spellEnd"/>
      <w:r>
        <w:rPr>
          <w:color w:val="333333"/>
        </w:rPr>
        <w:t xml:space="preserve">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w:t>
      </w:r>
      <w:proofErr w:type="gramEnd"/>
      <w:r>
        <w:rPr>
          <w:color w:val="333333"/>
        </w:rPr>
        <w:t xml:space="preserve"> выше этих норм в соответствии с заключенным коллективным договором или тарифным соглашением.</w:t>
      </w:r>
    </w:p>
    <w:p w:rsidR="007A0756" w:rsidRDefault="007A0756" w:rsidP="007A0756">
      <w:pPr>
        <w:shd w:val="clear" w:color="auto" w:fill="FBFBFB"/>
        <w:rPr>
          <w:color w:val="333333"/>
        </w:rPr>
      </w:pPr>
      <w:r>
        <w:rPr>
          <w:color w:val="333333"/>
        </w:rPr>
        <w:lastRenderedPageBreak/>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7A0756" w:rsidRDefault="007A0756" w:rsidP="007A0756">
      <w:pPr>
        <w:shd w:val="clear" w:color="auto" w:fill="FBFBFB"/>
        <w:rPr>
          <w:color w:val="333333"/>
        </w:rPr>
      </w:pPr>
      <w:r>
        <w:rPr>
          <w:color w:val="333333"/>
        </w:rPr>
        <w:t xml:space="preserve">5.14. Работодатель должен обеспечить работников, занятых в строительстве, промышленности строительных материалов и стройиндустрии, </w:t>
      </w:r>
      <w:proofErr w:type="spellStart"/>
      <w:r>
        <w:rPr>
          <w:color w:val="333333"/>
        </w:rPr>
        <w:t>санитарно</w:t>
      </w:r>
      <w:proofErr w:type="spellEnd"/>
      <w:r>
        <w:rPr>
          <w:color w:val="333333"/>
        </w:rPr>
        <w:t xml:space="preserve">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7A0756" w:rsidRDefault="007A0756" w:rsidP="007A0756">
      <w:pPr>
        <w:shd w:val="clear" w:color="auto" w:fill="FBFBFB"/>
        <w:rPr>
          <w:color w:val="333333"/>
        </w:rPr>
      </w:pPr>
      <w:r>
        <w:rPr>
          <w:color w:val="333333"/>
        </w:rPr>
        <w:t xml:space="preserve">Подготовка к эксплуатации </w:t>
      </w:r>
      <w:proofErr w:type="spellStart"/>
      <w:r>
        <w:rPr>
          <w:color w:val="333333"/>
        </w:rPr>
        <w:t>санитарно</w:t>
      </w:r>
      <w:proofErr w:type="spellEnd"/>
      <w:r>
        <w:rPr>
          <w:color w:val="333333"/>
        </w:rPr>
        <w:t xml:space="preserve"> - бытовых помещений и устройств должна быть закончена до начала производства работ. При реконструкции действующих предприятий </w:t>
      </w:r>
      <w:proofErr w:type="spellStart"/>
      <w:r>
        <w:rPr>
          <w:color w:val="333333"/>
        </w:rPr>
        <w:t>санитарно</w:t>
      </w:r>
      <w:proofErr w:type="spellEnd"/>
      <w:r>
        <w:rPr>
          <w:color w:val="333333"/>
        </w:rPr>
        <w:t xml:space="preserve">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7A0756" w:rsidRDefault="007A0756" w:rsidP="007A0756">
      <w:pPr>
        <w:shd w:val="clear" w:color="auto" w:fill="FBFBFB"/>
        <w:rPr>
          <w:color w:val="333333"/>
        </w:rPr>
      </w:pPr>
      <w:r>
        <w:rPr>
          <w:color w:val="333333"/>
        </w:rPr>
        <w:t xml:space="preserve">В </w:t>
      </w:r>
      <w:proofErr w:type="spellStart"/>
      <w:r>
        <w:rPr>
          <w:color w:val="333333"/>
        </w:rPr>
        <w:t>санитарно</w:t>
      </w:r>
      <w:proofErr w:type="spellEnd"/>
      <w:r>
        <w:rPr>
          <w:color w:val="333333"/>
        </w:rPr>
        <w:t xml:space="preserve"> - 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7A0756" w:rsidRDefault="007A0756" w:rsidP="007A0756">
      <w:pPr>
        <w:shd w:val="clear" w:color="auto" w:fill="FBFBFB"/>
        <w:rPr>
          <w:color w:val="333333"/>
        </w:rPr>
      </w:pPr>
      <w:r>
        <w:rPr>
          <w:color w:val="333333"/>
        </w:rPr>
        <w:t>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Положением, утвержденным Постановлением Правительства Российской Федерации от 11 марта 1999 г. N 279.</w:t>
      </w:r>
    </w:p>
    <w:p w:rsidR="007A0756" w:rsidRDefault="007A0756" w:rsidP="007A0756">
      <w:pPr>
        <w:shd w:val="clear" w:color="auto" w:fill="FBFBFB"/>
        <w:rPr>
          <w:color w:val="333333"/>
        </w:rPr>
      </w:pPr>
      <w:r>
        <w:rPr>
          <w:color w:val="333333"/>
        </w:rP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7A0756" w:rsidRDefault="007A0756" w:rsidP="007A0756">
      <w:pPr>
        <w:shd w:val="clear" w:color="auto" w:fill="FBFBFB"/>
        <w:rPr>
          <w:color w:val="333333"/>
        </w:rPr>
      </w:pPr>
      <w:r>
        <w:rPr>
          <w:color w:val="333333"/>
        </w:rPr>
        <w:t xml:space="preserve">5.16. </w:t>
      </w:r>
      <w:proofErr w:type="gramStart"/>
      <w:r>
        <w:rPr>
          <w:color w:val="333333"/>
        </w:rPr>
        <w:t xml:space="preserve">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w:t>
      </w:r>
      <w:proofErr w:type="spellStart"/>
      <w:r>
        <w:rPr>
          <w:color w:val="333333"/>
        </w:rPr>
        <w:t>санитарно</w:t>
      </w:r>
      <w:proofErr w:type="spellEnd"/>
      <w:r>
        <w:rPr>
          <w:color w:val="333333"/>
        </w:rPr>
        <w:t xml:space="preserve"> - бытовые помещения и на рабочие места.</w:t>
      </w:r>
      <w:proofErr w:type="gramEnd"/>
    </w:p>
    <w:p w:rsidR="007A0756" w:rsidRDefault="007A0756" w:rsidP="007A0756">
      <w:pPr>
        <w:shd w:val="clear" w:color="auto" w:fill="FBFBFB"/>
        <w:rPr>
          <w:color w:val="333333"/>
        </w:rPr>
      </w:pPr>
      <w:r>
        <w:rPr>
          <w:color w:val="333333"/>
        </w:rP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7A0756" w:rsidRDefault="007A0756" w:rsidP="007A0756">
      <w:pPr>
        <w:shd w:val="clear" w:color="auto" w:fill="FBFBFB"/>
        <w:rPr>
          <w:color w:val="333333"/>
        </w:rPr>
      </w:pPr>
      <w:r>
        <w:rPr>
          <w:color w:val="333333"/>
        </w:rPr>
        <w:t>5.18. В организациях в качестве центров пропаганды охраны и безопасности труда в соответствии с рекомендациями Минтруда России организуются уголки или кабинеты охраны труда.</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6. Организация производственных территорий, участков работ и рабочих мест</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6.1. Общие требования</w:t>
      </w:r>
    </w:p>
    <w:p w:rsidR="007A0756" w:rsidRDefault="007A0756" w:rsidP="007A0756">
      <w:pPr>
        <w:shd w:val="clear" w:color="auto" w:fill="FBFBFB"/>
        <w:rPr>
          <w:rFonts w:ascii="Times New Roman" w:hAnsi="Times New Roman"/>
          <w:color w:val="333333"/>
          <w:sz w:val="24"/>
          <w:szCs w:val="24"/>
        </w:rPr>
      </w:pPr>
      <w:r>
        <w:rPr>
          <w:color w:val="333333"/>
        </w:rPr>
        <w:t xml:space="preserve">6.1.1. Производственные территории (площадки строительных и промышленных предприятий с находящимися на них объектами строительства, производственными и </w:t>
      </w:r>
      <w:proofErr w:type="spellStart"/>
      <w:r>
        <w:rPr>
          <w:color w:val="333333"/>
        </w:rPr>
        <w:t>санитарно</w:t>
      </w:r>
      <w:proofErr w:type="spellEnd"/>
      <w:r>
        <w:rPr>
          <w:color w:val="333333"/>
        </w:rPr>
        <w:t xml:space="preserve"> - бытовыми зданиями и сооружениями), участки работ и рабочие места должны быть подготовлены для обеспечения безопасного производства работ.</w:t>
      </w:r>
    </w:p>
    <w:p w:rsidR="007A0756" w:rsidRDefault="007A0756" w:rsidP="007A0756">
      <w:pPr>
        <w:shd w:val="clear" w:color="auto" w:fill="FBFBFB"/>
        <w:rPr>
          <w:color w:val="333333"/>
        </w:rPr>
      </w:pPr>
      <w:r>
        <w:rPr>
          <w:color w:val="333333"/>
        </w:rPr>
        <w:t xml:space="preserve">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w:t>
      </w:r>
      <w:r>
        <w:rPr>
          <w:color w:val="333333"/>
        </w:rPr>
        <w:lastRenderedPageBreak/>
        <w:t xml:space="preserve">сооружений, участков работ и рабочих </w:t>
      </w:r>
      <w:proofErr w:type="gramStart"/>
      <w:r>
        <w:rPr>
          <w:color w:val="333333"/>
        </w:rPr>
        <w:t>мест</w:t>
      </w:r>
      <w:proofErr w:type="gramEnd"/>
      <w:r>
        <w:rPr>
          <w:color w:val="333333"/>
        </w:rPr>
        <w:t xml:space="preserve"> вновь построенных или реконструируемых промышленных объектов определяется при приемке их в эксплуатацию.</w:t>
      </w:r>
    </w:p>
    <w:p w:rsidR="007A0756" w:rsidRDefault="007A0756" w:rsidP="007A0756">
      <w:pPr>
        <w:shd w:val="clear" w:color="auto" w:fill="FBFBFB"/>
        <w:rPr>
          <w:color w:val="333333"/>
        </w:rPr>
      </w:pPr>
      <w:r>
        <w:rPr>
          <w:color w:val="333333"/>
        </w:rPr>
        <w:t>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приложению И.</w:t>
      </w:r>
    </w:p>
    <w:p w:rsidR="007A0756" w:rsidRDefault="007A0756" w:rsidP="007A0756">
      <w:pPr>
        <w:shd w:val="clear" w:color="auto" w:fill="FBFBFB"/>
        <w:rPr>
          <w:color w:val="333333"/>
        </w:rPr>
      </w:pPr>
      <w:r>
        <w:rPr>
          <w:color w:val="333333"/>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7A0756" w:rsidRDefault="007A0756" w:rsidP="007A0756">
      <w:pPr>
        <w:shd w:val="clear" w:color="auto" w:fill="FBFBFB"/>
        <w:rPr>
          <w:color w:val="333333"/>
        </w:rPr>
      </w:pPr>
      <w:r>
        <w:rPr>
          <w:color w:val="333333"/>
        </w:rPr>
        <w:t xml:space="preserve">6.1.3. </w:t>
      </w:r>
      <w:proofErr w:type="gramStart"/>
      <w:r>
        <w:rPr>
          <w:color w:val="333333"/>
        </w:rPr>
        <w:t>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roofErr w:type="gramEnd"/>
    </w:p>
    <w:p w:rsidR="007A0756" w:rsidRDefault="007A0756" w:rsidP="007A0756">
      <w:pPr>
        <w:shd w:val="clear" w:color="auto" w:fill="FBFBFB"/>
        <w:rPr>
          <w:color w:val="333333"/>
        </w:rPr>
      </w:pPr>
      <w:r>
        <w:rPr>
          <w:color w:val="333333"/>
        </w:rPr>
        <w:t xml:space="preserve">6.1.4. При размещении на производственной территории </w:t>
      </w:r>
      <w:proofErr w:type="spellStart"/>
      <w:r>
        <w:rPr>
          <w:color w:val="333333"/>
        </w:rPr>
        <w:t>санитарно</w:t>
      </w:r>
      <w:proofErr w:type="spellEnd"/>
      <w:r>
        <w:rPr>
          <w:color w:val="333333"/>
        </w:rPr>
        <w:t xml:space="preserve"> - бытовых и производственных помещений, мест отдыха, проходов для людей, рабочих мест необходимо выполнять требования п. 4.10.</w:t>
      </w:r>
    </w:p>
    <w:p w:rsidR="007A0756" w:rsidRDefault="007A0756" w:rsidP="007A0756">
      <w:pPr>
        <w:shd w:val="clear" w:color="auto" w:fill="FBFBFB"/>
        <w:rPr>
          <w:color w:val="333333"/>
        </w:rPr>
      </w:pPr>
      <w:r>
        <w:rPr>
          <w:color w:val="333333"/>
        </w:rPr>
        <w:t xml:space="preserve">6.1.5. </w:t>
      </w:r>
      <w:proofErr w:type="gramStart"/>
      <w:r>
        <w:rPr>
          <w:color w:val="333333"/>
        </w:rPr>
        <w:t xml:space="preserve">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приложению Г настоящих норм и правил, попадают транспортные или пешеходные пути, </w:t>
      </w:r>
      <w:proofErr w:type="spellStart"/>
      <w:r>
        <w:rPr>
          <w:color w:val="333333"/>
        </w:rPr>
        <w:t>санитарно</w:t>
      </w:r>
      <w:proofErr w:type="spellEnd"/>
      <w:r>
        <w:rPr>
          <w:color w:val="333333"/>
        </w:rPr>
        <w:t xml:space="preserve">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w:t>
      </w:r>
      <w:proofErr w:type="gramEnd"/>
      <w:r>
        <w:rPr>
          <w:color w:val="333333"/>
        </w:rPr>
        <w:t xml:space="preserve"> в соответствии с ПОС и ППР, содержащими решение следующих вопросов, рекомендованных в приложении</w:t>
      </w:r>
      <w:proofErr w:type="gramStart"/>
      <w:r>
        <w:rPr>
          <w:color w:val="333333"/>
        </w:rPr>
        <w:t xml:space="preserve"> Ж</w:t>
      </w:r>
      <w:proofErr w:type="gramEnd"/>
      <w:r>
        <w:rPr>
          <w:color w:val="333333"/>
        </w:rPr>
        <w:t>, для обеспечения безопасности людей:</w:t>
      </w:r>
    </w:p>
    <w:p w:rsidR="007A0756" w:rsidRDefault="007A0756" w:rsidP="007A0756">
      <w:pPr>
        <w:shd w:val="clear" w:color="auto" w:fill="FBFBFB"/>
        <w:rPr>
          <w:color w:val="333333"/>
        </w:rPr>
      </w:pPr>
      <w:r>
        <w:rPr>
          <w:color w:val="333333"/>
        </w:rPr>
        <w:t>применение сре</w:t>
      </w:r>
      <w:proofErr w:type="gramStart"/>
      <w:r>
        <w:rPr>
          <w:color w:val="333333"/>
        </w:rPr>
        <w:t>дств дл</w:t>
      </w:r>
      <w:proofErr w:type="gramEnd"/>
      <w:r>
        <w:rPr>
          <w:color w:val="333333"/>
        </w:rPr>
        <w:t>я искусственного ограничения зоны работы башенных кранов;</w:t>
      </w:r>
    </w:p>
    <w:p w:rsidR="007A0756" w:rsidRDefault="007A0756" w:rsidP="007A0756">
      <w:pPr>
        <w:shd w:val="clear" w:color="auto" w:fill="FBFBFB"/>
        <w:rPr>
          <w:color w:val="333333"/>
        </w:rPr>
      </w:pPr>
      <w:r>
        <w:rPr>
          <w:color w:val="333333"/>
        </w:rPr>
        <w:t>применение защитных сооружений - укрытий и защитных экранов.</w:t>
      </w:r>
    </w:p>
    <w:p w:rsidR="007A0756" w:rsidRDefault="007A0756" w:rsidP="007A0756">
      <w:pPr>
        <w:shd w:val="clear" w:color="auto" w:fill="FBFBFB"/>
        <w:rPr>
          <w:color w:val="333333"/>
        </w:rPr>
      </w:pPr>
      <w:r>
        <w:rPr>
          <w:color w:val="333333"/>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7A0756" w:rsidRDefault="007A0756" w:rsidP="007A0756">
      <w:pPr>
        <w:shd w:val="clear" w:color="auto" w:fill="FBFBFB"/>
        <w:rPr>
          <w:color w:val="333333"/>
        </w:rPr>
      </w:pPr>
      <w:r>
        <w:rPr>
          <w:color w:val="333333"/>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7A0756" w:rsidRDefault="007A0756" w:rsidP="007A0756">
      <w:pPr>
        <w:shd w:val="clear" w:color="auto" w:fill="FBFBFB"/>
        <w:rPr>
          <w:color w:val="333333"/>
        </w:rPr>
      </w:pPr>
      <w:r>
        <w:rPr>
          <w:color w:val="333333"/>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7A0756" w:rsidRDefault="007A0756" w:rsidP="007A0756">
      <w:pPr>
        <w:shd w:val="clear" w:color="auto" w:fill="FBFBFB"/>
        <w:rPr>
          <w:color w:val="333333"/>
        </w:rPr>
      </w:pPr>
      <w:r>
        <w:rPr>
          <w:color w:val="333333"/>
        </w:rPr>
        <w:t>6.1.8. Территориально обособленные помещения, площадки, участки работ, рабочие места должны быть обеспечены телефонной связью или радиосвязью.</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lastRenderedPageBreak/>
        <w:t>6.2. Требования безопасности к обустройству и содержанию производственных территорий, участков работ и рабочих мест</w:t>
      </w:r>
    </w:p>
    <w:p w:rsidR="007A0756" w:rsidRDefault="007A0756" w:rsidP="007A0756">
      <w:pPr>
        <w:shd w:val="clear" w:color="auto" w:fill="FBFBFB"/>
        <w:rPr>
          <w:rFonts w:ascii="Times New Roman" w:hAnsi="Times New Roman"/>
          <w:color w:val="333333"/>
          <w:sz w:val="24"/>
          <w:szCs w:val="24"/>
        </w:rPr>
      </w:pPr>
      <w:r>
        <w:rPr>
          <w:color w:val="333333"/>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7A0756" w:rsidRDefault="007A0756" w:rsidP="007A0756">
      <w:pPr>
        <w:shd w:val="clear" w:color="auto" w:fill="FBFBFB"/>
        <w:rPr>
          <w:color w:val="333333"/>
        </w:rPr>
      </w:pPr>
      <w:r>
        <w:rPr>
          <w:color w:val="333333"/>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7A0756" w:rsidRDefault="007A0756" w:rsidP="007A0756">
      <w:pPr>
        <w:shd w:val="clear" w:color="auto" w:fill="FBFBFB"/>
        <w:rPr>
          <w:color w:val="333333"/>
        </w:rPr>
      </w:pPr>
      <w:r>
        <w:rPr>
          <w:color w:val="333333"/>
        </w:rPr>
        <w:t>Конструкция защитных ограждений должна удовлетворять следующим требованиям:</w:t>
      </w:r>
    </w:p>
    <w:p w:rsidR="007A0756" w:rsidRDefault="007A0756" w:rsidP="007A0756">
      <w:pPr>
        <w:shd w:val="clear" w:color="auto" w:fill="FBFBFB"/>
        <w:rPr>
          <w:color w:val="333333"/>
        </w:rPr>
      </w:pPr>
      <w:r>
        <w:rPr>
          <w:color w:val="333333"/>
        </w:rPr>
        <w:t>высота ограждения производственных территорий должна быть не менее 1,6 м, а участков работ - не менее 1,2;</w:t>
      </w:r>
    </w:p>
    <w:p w:rsidR="007A0756" w:rsidRDefault="007A0756" w:rsidP="007A0756">
      <w:pPr>
        <w:shd w:val="clear" w:color="auto" w:fill="FBFBFB"/>
        <w:rPr>
          <w:color w:val="333333"/>
        </w:rPr>
      </w:pPr>
      <w:r>
        <w:rPr>
          <w:color w:val="333333"/>
        </w:rPr>
        <w:t xml:space="preserve">ограждения, примыкающие к местам массового прохода людей, должны </w:t>
      </w:r>
      <w:proofErr w:type="gramStart"/>
      <w:r>
        <w:rPr>
          <w:color w:val="333333"/>
        </w:rPr>
        <w:t>иметь высоту не менее 2 м и оборудованы</w:t>
      </w:r>
      <w:proofErr w:type="gramEnd"/>
      <w:r>
        <w:rPr>
          <w:color w:val="333333"/>
        </w:rPr>
        <w:t xml:space="preserve"> сплошным защитным козырьком;</w:t>
      </w:r>
    </w:p>
    <w:p w:rsidR="007A0756" w:rsidRDefault="007A0756" w:rsidP="007A0756">
      <w:pPr>
        <w:shd w:val="clear" w:color="auto" w:fill="FBFBFB"/>
        <w:rPr>
          <w:color w:val="333333"/>
        </w:rPr>
      </w:pPr>
      <w:r>
        <w:rPr>
          <w:color w:val="333333"/>
        </w:rPr>
        <w:t>козырек должен выдерживать действие снеговой нагрузки, а также нагрузки от падения одиночных мелких предметов;</w:t>
      </w:r>
    </w:p>
    <w:p w:rsidR="007A0756" w:rsidRDefault="007A0756" w:rsidP="007A0756">
      <w:pPr>
        <w:shd w:val="clear" w:color="auto" w:fill="FBFBFB"/>
        <w:rPr>
          <w:color w:val="333333"/>
        </w:rPr>
      </w:pPr>
      <w:r>
        <w:rPr>
          <w:color w:val="333333"/>
        </w:rPr>
        <w:t>ограждения не должны иметь проемов, кроме ворот и калиток, контролируемых в течение рабочего времени и запираемых после его окончания.</w:t>
      </w:r>
    </w:p>
    <w:p w:rsidR="007A0756" w:rsidRDefault="007A0756" w:rsidP="007A0756">
      <w:pPr>
        <w:shd w:val="clear" w:color="auto" w:fill="FBFBFB"/>
        <w:rPr>
          <w:color w:val="333333"/>
        </w:rPr>
      </w:pPr>
      <w:r>
        <w:rPr>
          <w:color w:val="333333"/>
        </w:rP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 град.</w:t>
      </w:r>
    </w:p>
    <w:p w:rsidR="007A0756" w:rsidRDefault="007A0756" w:rsidP="007A0756">
      <w:pPr>
        <w:shd w:val="clear" w:color="auto" w:fill="FBFBFB"/>
        <w:rPr>
          <w:color w:val="333333"/>
        </w:rPr>
      </w:pPr>
      <w:r>
        <w:rPr>
          <w:color w:val="333333"/>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7A0756" w:rsidRDefault="007A0756" w:rsidP="007A0756">
      <w:pPr>
        <w:shd w:val="clear" w:color="auto" w:fill="FBFBFB"/>
        <w:rPr>
          <w:color w:val="333333"/>
        </w:rPr>
      </w:pPr>
      <w:r>
        <w:rPr>
          <w:color w:val="333333"/>
        </w:rPr>
        <w:t>6.2.5. У въезда на производственную территорию необходимо устанавливать схему внутрипостроечных дорог и проездов с указанием ме</w:t>
      </w:r>
      <w:proofErr w:type="gramStart"/>
      <w:r>
        <w:rPr>
          <w:color w:val="333333"/>
        </w:rPr>
        <w:t>ст скл</w:t>
      </w:r>
      <w:proofErr w:type="gramEnd"/>
      <w:r>
        <w:rPr>
          <w:color w:val="333333"/>
        </w:rPr>
        <w:t>адирования материалов и конструкций, мест разворота транспортных средств, объектов пожарного водоснабжения и пр.</w:t>
      </w:r>
    </w:p>
    <w:p w:rsidR="007A0756" w:rsidRDefault="007A0756" w:rsidP="007A0756">
      <w:pPr>
        <w:shd w:val="clear" w:color="auto" w:fill="FBFBFB"/>
        <w:rPr>
          <w:color w:val="333333"/>
        </w:rPr>
      </w:pPr>
      <w:r>
        <w:rPr>
          <w:color w:val="333333"/>
        </w:rPr>
        <w:t xml:space="preserve">6.2.6. Внутренние автомобильные дороги производственных территорий должны </w:t>
      </w:r>
      <w:proofErr w:type="gramStart"/>
      <w:r>
        <w:rPr>
          <w:color w:val="333333"/>
        </w:rPr>
        <w:t>соответствовать строительным нормам и правилам и оборудованы</w:t>
      </w:r>
      <w:proofErr w:type="gramEnd"/>
      <w:r>
        <w:rPr>
          <w:color w:val="333333"/>
        </w:rPr>
        <w:t xml:space="preserve"> соответствующими дорожными знаками, регламентирующими порядок движения транспортных средств и строительных машин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7A0756" w:rsidRDefault="007A0756" w:rsidP="007A0756">
      <w:pPr>
        <w:shd w:val="clear" w:color="auto" w:fill="FBFBFB"/>
        <w:rPr>
          <w:color w:val="333333"/>
        </w:rPr>
      </w:pPr>
      <w:r>
        <w:rPr>
          <w:color w:val="333333"/>
        </w:rPr>
        <w:t xml:space="preserve">6.2.7. Эксплуатация инвентарных </w:t>
      </w:r>
      <w:proofErr w:type="spellStart"/>
      <w:r>
        <w:rPr>
          <w:color w:val="333333"/>
        </w:rPr>
        <w:t>санитарно</w:t>
      </w:r>
      <w:proofErr w:type="spellEnd"/>
      <w:r>
        <w:rPr>
          <w:color w:val="333333"/>
        </w:rPr>
        <w:t xml:space="preserve"> - бытовых зданий и сооружений должна осуществляться в соответствии с инструкциями заводов - изготовителей.</w:t>
      </w:r>
    </w:p>
    <w:p w:rsidR="007A0756" w:rsidRDefault="007A0756" w:rsidP="007A0756">
      <w:pPr>
        <w:shd w:val="clear" w:color="auto" w:fill="FBFBFB"/>
        <w:rPr>
          <w:color w:val="333333"/>
        </w:rPr>
      </w:pPr>
      <w:r>
        <w:rPr>
          <w:color w:val="333333"/>
        </w:rPr>
        <w:t>6.2.8. Строительство и эксплуатация производственных зданий осуществляется согласно строительным нормам и правилам.</w:t>
      </w:r>
    </w:p>
    <w:p w:rsidR="007A0756" w:rsidRDefault="007A0756" w:rsidP="007A0756">
      <w:pPr>
        <w:shd w:val="clear" w:color="auto" w:fill="FBFBFB"/>
        <w:rPr>
          <w:color w:val="333333"/>
        </w:rPr>
      </w:pPr>
      <w:r>
        <w:rPr>
          <w:color w:val="333333"/>
        </w:rPr>
        <w:lastRenderedPageBreak/>
        <w:t>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6.2.2.</w:t>
      </w:r>
    </w:p>
    <w:p w:rsidR="007A0756" w:rsidRDefault="007A0756" w:rsidP="007A0756">
      <w:pPr>
        <w:shd w:val="clear" w:color="auto" w:fill="FBFBFB"/>
        <w:rPr>
          <w:color w:val="333333"/>
        </w:rPr>
      </w:pPr>
      <w:r>
        <w:rPr>
          <w:color w:val="333333"/>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7A0756" w:rsidRDefault="007A0756" w:rsidP="007A0756">
      <w:pPr>
        <w:shd w:val="clear" w:color="auto" w:fill="FBFBFB"/>
        <w:rPr>
          <w:color w:val="333333"/>
        </w:rPr>
      </w:pPr>
      <w:r>
        <w:rPr>
          <w:color w:val="333333"/>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7A0756" w:rsidRDefault="007A0756" w:rsidP="007A0756">
      <w:pPr>
        <w:shd w:val="clear" w:color="auto" w:fill="FBFBFB"/>
        <w:rPr>
          <w:color w:val="333333"/>
        </w:rPr>
      </w:pPr>
      <w:r>
        <w:rPr>
          <w:color w:val="333333"/>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7A0756" w:rsidRDefault="007A0756" w:rsidP="007A0756">
      <w:pPr>
        <w:shd w:val="clear" w:color="auto" w:fill="FBFBFB"/>
        <w:rPr>
          <w:color w:val="333333"/>
        </w:rPr>
      </w:pPr>
      <w:r>
        <w:rPr>
          <w:color w:val="333333"/>
        </w:rPr>
        <w:t xml:space="preserve">Освещенность должна быть равномерной, без слепящего действия осветительных приспособлений </w:t>
      </w:r>
      <w:proofErr w:type="gramStart"/>
      <w:r>
        <w:rPr>
          <w:color w:val="333333"/>
        </w:rPr>
        <w:t>на</w:t>
      </w:r>
      <w:proofErr w:type="gramEnd"/>
      <w:r>
        <w:rPr>
          <w:color w:val="333333"/>
        </w:rPr>
        <w:t xml:space="preserve"> работающих. Производство работ в неосвещенных местах не допускается.</w:t>
      </w:r>
    </w:p>
    <w:p w:rsidR="007A0756" w:rsidRDefault="007A0756" w:rsidP="007A0756">
      <w:pPr>
        <w:shd w:val="clear" w:color="auto" w:fill="FBFBFB"/>
        <w:rPr>
          <w:color w:val="333333"/>
        </w:rPr>
      </w:pPr>
      <w:r>
        <w:rPr>
          <w:color w:val="333333"/>
        </w:rPr>
        <w:t xml:space="preserve">6.2.12. </w:t>
      </w:r>
      <w:proofErr w:type="gramStart"/>
      <w:r>
        <w:rPr>
          <w:color w:val="333333"/>
        </w:rPr>
        <w:t>Для работающих на открытом воздухе должны быть предусмотрены навесы для укрытия от атмосферных осадков.</w:t>
      </w:r>
      <w:proofErr w:type="gramEnd"/>
    </w:p>
    <w:p w:rsidR="007A0756" w:rsidRDefault="007A0756" w:rsidP="007A0756">
      <w:pPr>
        <w:shd w:val="clear" w:color="auto" w:fill="FBFBFB"/>
        <w:rPr>
          <w:color w:val="333333"/>
        </w:rPr>
      </w:pPr>
      <w:r>
        <w:rPr>
          <w:color w:val="333333"/>
        </w:rP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7A0756" w:rsidRDefault="007A0756" w:rsidP="007A0756">
      <w:pPr>
        <w:shd w:val="clear" w:color="auto" w:fill="FBFBFB"/>
        <w:rPr>
          <w:color w:val="333333"/>
        </w:rPr>
      </w:pPr>
      <w:r>
        <w:rPr>
          <w:color w:val="333333"/>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7A0756" w:rsidRDefault="007A0756" w:rsidP="007A0756">
      <w:pPr>
        <w:shd w:val="clear" w:color="auto" w:fill="FBFBFB"/>
        <w:rPr>
          <w:color w:val="333333"/>
        </w:rPr>
      </w:pPr>
      <w:r>
        <w:rPr>
          <w:color w:val="333333"/>
        </w:rP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7A0756" w:rsidRDefault="007A0756" w:rsidP="007A0756">
      <w:pPr>
        <w:shd w:val="clear" w:color="auto" w:fill="FBFBFB"/>
        <w:rPr>
          <w:color w:val="333333"/>
        </w:rPr>
      </w:pPr>
      <w:r>
        <w:rPr>
          <w:color w:val="333333"/>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7A0756" w:rsidRDefault="007A0756" w:rsidP="007A0756">
      <w:pPr>
        <w:shd w:val="clear" w:color="auto" w:fill="FBFBFB"/>
        <w:rPr>
          <w:color w:val="333333"/>
        </w:rPr>
      </w:pPr>
      <w:r>
        <w:rPr>
          <w:color w:val="333333"/>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7A0756" w:rsidRDefault="007A0756" w:rsidP="007A0756">
      <w:pPr>
        <w:shd w:val="clear" w:color="auto" w:fill="FBFBFB"/>
        <w:rPr>
          <w:color w:val="333333"/>
        </w:rPr>
      </w:pPr>
      <w:r>
        <w:rPr>
          <w:color w:val="333333"/>
        </w:rPr>
        <w:t>6.2.18. При невозможности или экономической нецелесообразности применения защитных ограждений согласно п. 6.2.16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7A0756" w:rsidRDefault="007A0756" w:rsidP="007A0756">
      <w:pPr>
        <w:shd w:val="clear" w:color="auto" w:fill="FBFBFB"/>
        <w:rPr>
          <w:color w:val="333333"/>
        </w:rPr>
      </w:pPr>
      <w:r>
        <w:rPr>
          <w:color w:val="333333"/>
        </w:rPr>
        <w:t>6.2.19. Проходы на рабочих местах и к рабочим местам должны отвечать следующим требованиям:</w:t>
      </w:r>
    </w:p>
    <w:p w:rsidR="007A0756" w:rsidRDefault="007A0756" w:rsidP="007A0756">
      <w:pPr>
        <w:shd w:val="clear" w:color="auto" w:fill="FBFBFB"/>
        <w:rPr>
          <w:color w:val="333333"/>
        </w:rPr>
      </w:pPr>
      <w:r>
        <w:rPr>
          <w:color w:val="333333"/>
        </w:rPr>
        <w:lastRenderedPageBreak/>
        <w:t>ширина одиночных проходов к рабочим местам и на рабочих местах должна быть не менее 0,6 м, а высота таких проходов в свету - не менее 1,8 м;</w:t>
      </w:r>
    </w:p>
    <w:p w:rsidR="007A0756" w:rsidRDefault="007A0756" w:rsidP="007A0756">
      <w:pPr>
        <w:shd w:val="clear" w:color="auto" w:fill="FBFBFB"/>
        <w:rPr>
          <w:color w:val="333333"/>
        </w:rPr>
      </w:pPr>
      <w:r>
        <w:rPr>
          <w:color w:val="333333"/>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7A0756" w:rsidRDefault="007A0756" w:rsidP="007A0756">
      <w:pPr>
        <w:shd w:val="clear" w:color="auto" w:fill="FBFBFB"/>
        <w:rPr>
          <w:color w:val="333333"/>
        </w:rPr>
      </w:pPr>
      <w:r>
        <w:rPr>
          <w:color w:val="333333"/>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7A0756" w:rsidRDefault="007A0756" w:rsidP="007A0756">
      <w:pPr>
        <w:shd w:val="clear" w:color="auto" w:fill="FBFBFB"/>
        <w:rPr>
          <w:color w:val="333333"/>
        </w:rPr>
      </w:pPr>
      <w:r>
        <w:rPr>
          <w:color w:val="333333"/>
        </w:rPr>
        <w:t>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п. 4.9)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7A0756" w:rsidRDefault="007A0756" w:rsidP="007A0756">
      <w:pPr>
        <w:shd w:val="clear" w:color="auto" w:fill="FBFBFB"/>
        <w:rPr>
          <w:color w:val="333333"/>
        </w:rPr>
      </w:pPr>
      <w:r>
        <w:rPr>
          <w:color w:val="333333"/>
        </w:rP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7A0756" w:rsidRDefault="007A0756" w:rsidP="007A0756">
      <w:pPr>
        <w:shd w:val="clear" w:color="auto" w:fill="FBFBFB"/>
        <w:rPr>
          <w:color w:val="333333"/>
        </w:rPr>
      </w:pPr>
      <w:r>
        <w:rPr>
          <w:color w:val="333333"/>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6.3. Требования безопасности при складировании материалов и конструкций</w:t>
      </w:r>
    </w:p>
    <w:p w:rsidR="007A0756" w:rsidRDefault="007A0756" w:rsidP="007A0756">
      <w:pPr>
        <w:shd w:val="clear" w:color="auto" w:fill="FBFBFB"/>
        <w:rPr>
          <w:rFonts w:ascii="Times New Roman" w:hAnsi="Times New Roman"/>
          <w:color w:val="333333"/>
          <w:sz w:val="24"/>
          <w:szCs w:val="24"/>
        </w:rPr>
      </w:pPr>
      <w:r>
        <w:rPr>
          <w:color w:val="333333"/>
        </w:rPr>
        <w:t xml:space="preserve">6.3.1. </w:t>
      </w:r>
      <w:proofErr w:type="gramStart"/>
      <w:r>
        <w:rPr>
          <w:color w:val="333333"/>
        </w:rPr>
        <w:t>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roofErr w:type="gramEnd"/>
    </w:p>
    <w:p w:rsidR="007A0756" w:rsidRDefault="007A0756" w:rsidP="007A0756">
      <w:pPr>
        <w:shd w:val="clear" w:color="auto" w:fill="FBFBFB"/>
        <w:rPr>
          <w:color w:val="333333"/>
        </w:rPr>
      </w:pPr>
      <w:r>
        <w:rPr>
          <w:color w:val="333333"/>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7A0756" w:rsidRDefault="007A0756" w:rsidP="007A0756">
      <w:pPr>
        <w:shd w:val="clear" w:color="auto" w:fill="FBFBFB"/>
        <w:rPr>
          <w:color w:val="333333"/>
        </w:rPr>
      </w:pPr>
      <w:r>
        <w:rPr>
          <w:color w:val="333333"/>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7A0756" w:rsidRDefault="007A0756" w:rsidP="007A0756">
      <w:pPr>
        <w:shd w:val="clear" w:color="auto" w:fill="FBFBFB"/>
        <w:rPr>
          <w:color w:val="333333"/>
        </w:rPr>
      </w:pPr>
      <w:r>
        <w:rPr>
          <w:color w:val="333333"/>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7A0756" w:rsidRDefault="007A0756" w:rsidP="007A0756">
      <w:pPr>
        <w:shd w:val="clear" w:color="auto" w:fill="FBFBFB"/>
        <w:rPr>
          <w:color w:val="333333"/>
        </w:rPr>
      </w:pPr>
      <w:r>
        <w:rPr>
          <w:color w:val="333333"/>
        </w:rPr>
        <w:t>кирпич в пакетах на поддонах - не более чем в два яруса, в контейнерах - в один ярус, без контейнеров - высотой не более 1,7 м;</w:t>
      </w:r>
    </w:p>
    <w:p w:rsidR="007A0756" w:rsidRDefault="007A0756" w:rsidP="007A0756">
      <w:pPr>
        <w:shd w:val="clear" w:color="auto" w:fill="FBFBFB"/>
        <w:rPr>
          <w:color w:val="333333"/>
        </w:rPr>
      </w:pPr>
      <w:r>
        <w:rPr>
          <w:color w:val="333333"/>
        </w:rPr>
        <w:lastRenderedPageBreak/>
        <w:t>фундаментные блоки и блоки стен подвалов - в штабель высотой не более 2,6 м на подкладках и с прокладками;</w:t>
      </w:r>
    </w:p>
    <w:p w:rsidR="007A0756" w:rsidRDefault="007A0756" w:rsidP="007A0756">
      <w:pPr>
        <w:shd w:val="clear" w:color="auto" w:fill="FBFBFB"/>
        <w:rPr>
          <w:color w:val="333333"/>
        </w:rPr>
      </w:pPr>
      <w:r>
        <w:rPr>
          <w:color w:val="333333"/>
        </w:rPr>
        <w:t>стеновые панели - в кассеты или пирамиды (панели перегородок - в кассеты вертикально);</w:t>
      </w:r>
    </w:p>
    <w:p w:rsidR="007A0756" w:rsidRDefault="007A0756" w:rsidP="007A0756">
      <w:pPr>
        <w:shd w:val="clear" w:color="auto" w:fill="FBFBFB"/>
        <w:rPr>
          <w:color w:val="333333"/>
        </w:rPr>
      </w:pPr>
      <w:r>
        <w:rPr>
          <w:color w:val="333333"/>
        </w:rPr>
        <w:t>стеновые блоки - в штабель в два яруса на подкладках и с прокладками;</w:t>
      </w:r>
    </w:p>
    <w:p w:rsidR="007A0756" w:rsidRDefault="007A0756" w:rsidP="007A0756">
      <w:pPr>
        <w:shd w:val="clear" w:color="auto" w:fill="FBFBFB"/>
        <w:rPr>
          <w:color w:val="333333"/>
        </w:rPr>
      </w:pPr>
      <w:r>
        <w:rPr>
          <w:color w:val="333333"/>
        </w:rPr>
        <w:t>плиты перекрытий - в штабель высотой не более 2,5 м на подкладках и с прокладками;</w:t>
      </w:r>
    </w:p>
    <w:p w:rsidR="007A0756" w:rsidRDefault="007A0756" w:rsidP="007A0756">
      <w:pPr>
        <w:shd w:val="clear" w:color="auto" w:fill="FBFBFB"/>
        <w:rPr>
          <w:color w:val="333333"/>
        </w:rPr>
      </w:pPr>
      <w:r>
        <w:rPr>
          <w:color w:val="333333"/>
        </w:rPr>
        <w:t>ригели и колонны - в штабель высотой до 2 м на подкладках и с прокладками;</w:t>
      </w:r>
    </w:p>
    <w:p w:rsidR="007A0756" w:rsidRDefault="007A0756" w:rsidP="007A0756">
      <w:pPr>
        <w:shd w:val="clear" w:color="auto" w:fill="FBFBFB"/>
        <w:rPr>
          <w:color w:val="333333"/>
        </w:rPr>
      </w:pPr>
      <w:r>
        <w:rPr>
          <w:color w:val="333333"/>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7A0756" w:rsidRDefault="007A0756" w:rsidP="007A0756">
      <w:pPr>
        <w:shd w:val="clear" w:color="auto" w:fill="FBFBFB"/>
        <w:rPr>
          <w:color w:val="333333"/>
        </w:rPr>
      </w:pPr>
      <w:r>
        <w:rPr>
          <w:color w:val="333333"/>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7A0756" w:rsidRDefault="007A0756" w:rsidP="007A0756">
      <w:pPr>
        <w:shd w:val="clear" w:color="auto" w:fill="FBFBFB"/>
        <w:rPr>
          <w:color w:val="333333"/>
        </w:rPr>
      </w:pPr>
      <w:r>
        <w:rPr>
          <w:color w:val="333333"/>
        </w:rPr>
        <w:t>мелкосортный металл - в стеллаж высотой не более 1,5 м;</w:t>
      </w:r>
    </w:p>
    <w:p w:rsidR="007A0756" w:rsidRDefault="007A0756" w:rsidP="007A0756">
      <w:pPr>
        <w:shd w:val="clear" w:color="auto" w:fill="FBFBFB"/>
        <w:rPr>
          <w:color w:val="333333"/>
        </w:rPr>
      </w:pPr>
      <w:proofErr w:type="spellStart"/>
      <w:r>
        <w:rPr>
          <w:color w:val="333333"/>
        </w:rPr>
        <w:t>санитарно</w:t>
      </w:r>
      <w:proofErr w:type="spellEnd"/>
      <w:r>
        <w:rPr>
          <w:color w:val="333333"/>
        </w:rPr>
        <w:t xml:space="preserve"> - технические и вентиляционные блоки - в штабель высотой не более 2 м на подкладках и с прокладками;</w:t>
      </w:r>
    </w:p>
    <w:p w:rsidR="007A0756" w:rsidRDefault="007A0756" w:rsidP="007A0756">
      <w:pPr>
        <w:shd w:val="clear" w:color="auto" w:fill="FBFBFB"/>
        <w:rPr>
          <w:color w:val="333333"/>
        </w:rPr>
      </w:pPr>
      <w:r>
        <w:rPr>
          <w:color w:val="333333"/>
        </w:rPr>
        <w:t>крупногабаритное и тяжеловесное оборудование и его части - в один ярус на подкладках;</w:t>
      </w:r>
    </w:p>
    <w:p w:rsidR="007A0756" w:rsidRDefault="007A0756" w:rsidP="007A0756">
      <w:pPr>
        <w:shd w:val="clear" w:color="auto" w:fill="FBFBFB"/>
        <w:rPr>
          <w:color w:val="333333"/>
        </w:rPr>
      </w:pPr>
      <w:r>
        <w:rPr>
          <w:color w:val="333333"/>
        </w:rPr>
        <w:t>стекло в ящиках и рулонные материалы - вертикально в 1 ряд на подкладках;</w:t>
      </w:r>
    </w:p>
    <w:p w:rsidR="007A0756" w:rsidRDefault="007A0756" w:rsidP="007A0756">
      <w:pPr>
        <w:shd w:val="clear" w:color="auto" w:fill="FBFBFB"/>
        <w:rPr>
          <w:color w:val="333333"/>
        </w:rPr>
      </w:pPr>
      <w:r>
        <w:rPr>
          <w:color w:val="333333"/>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7A0756" w:rsidRDefault="007A0756" w:rsidP="007A0756">
      <w:pPr>
        <w:shd w:val="clear" w:color="auto" w:fill="FBFBFB"/>
        <w:rPr>
          <w:color w:val="333333"/>
        </w:rPr>
      </w:pPr>
      <w:r>
        <w:rPr>
          <w:color w:val="333333"/>
        </w:rPr>
        <w:t>трубы диаметром до 300 мм - в штабель высотой до 3 м на подкладках и с прокладками с концевыми упорами;</w:t>
      </w:r>
    </w:p>
    <w:p w:rsidR="007A0756" w:rsidRDefault="007A0756" w:rsidP="007A0756">
      <w:pPr>
        <w:shd w:val="clear" w:color="auto" w:fill="FBFBFB"/>
        <w:rPr>
          <w:color w:val="333333"/>
        </w:rPr>
      </w:pPr>
      <w:r>
        <w:rPr>
          <w:color w:val="333333"/>
        </w:rPr>
        <w:t>трубы диаметром более 300 мм - в штабель высотой до 3 м в седло без прокладок с концевыми упорами.</w:t>
      </w:r>
    </w:p>
    <w:p w:rsidR="007A0756" w:rsidRDefault="007A0756" w:rsidP="007A0756">
      <w:pPr>
        <w:shd w:val="clear" w:color="auto" w:fill="FBFBFB"/>
        <w:rPr>
          <w:color w:val="333333"/>
        </w:rPr>
      </w:pPr>
      <w:r>
        <w:rPr>
          <w:color w:val="333333"/>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7A0756" w:rsidRDefault="007A0756" w:rsidP="007A0756">
      <w:pPr>
        <w:shd w:val="clear" w:color="auto" w:fill="FBFBFB"/>
        <w:rPr>
          <w:color w:val="333333"/>
        </w:rPr>
      </w:pPr>
      <w:r>
        <w:rPr>
          <w:color w:val="333333"/>
        </w:rPr>
        <w:t xml:space="preserve">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механизмов, обслуживающих склад.</w:t>
      </w:r>
    </w:p>
    <w:p w:rsidR="007A0756" w:rsidRDefault="007A0756" w:rsidP="007A0756">
      <w:pPr>
        <w:shd w:val="clear" w:color="auto" w:fill="FBFBFB"/>
        <w:rPr>
          <w:color w:val="333333"/>
        </w:rPr>
      </w:pPr>
      <w:r>
        <w:rPr>
          <w:color w:val="333333"/>
        </w:rPr>
        <w:t>Прислонять (опирать) материалы и изделия к заборам, деревьям и элементам временных и капитальных сооружений не допускается.</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6.4. Обеспечение электробезопасности</w:t>
      </w:r>
    </w:p>
    <w:p w:rsidR="007A0756" w:rsidRDefault="007A0756" w:rsidP="007A0756">
      <w:pPr>
        <w:shd w:val="clear" w:color="auto" w:fill="FBFBFB"/>
        <w:rPr>
          <w:rFonts w:ascii="Times New Roman" w:hAnsi="Times New Roman"/>
          <w:color w:val="333333"/>
          <w:sz w:val="24"/>
          <w:szCs w:val="24"/>
        </w:rPr>
      </w:pPr>
      <w:r>
        <w:rPr>
          <w:color w:val="333333"/>
        </w:rPr>
        <w:t>6.4.1. Устройство и эксплуатация электроустановок должны осуществляться в соответствии с требованиями правил устройства электроустановок, межотраслевых правил охраны труда при эксплуатации электроустановок потребителей, правил эксплуатации электроустановок потребителей.</w:t>
      </w:r>
    </w:p>
    <w:p w:rsidR="007A0756" w:rsidRDefault="007A0756" w:rsidP="007A0756">
      <w:pPr>
        <w:shd w:val="clear" w:color="auto" w:fill="FBFBFB"/>
        <w:rPr>
          <w:color w:val="333333"/>
        </w:rPr>
      </w:pPr>
      <w:r>
        <w:rPr>
          <w:color w:val="333333"/>
        </w:rPr>
        <w:lastRenderedPageBreak/>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7A0756" w:rsidRDefault="007A0756" w:rsidP="007A0756">
      <w:pPr>
        <w:shd w:val="clear" w:color="auto" w:fill="FBFBFB"/>
        <w:rPr>
          <w:color w:val="333333"/>
        </w:rPr>
      </w:pPr>
      <w:r>
        <w:rPr>
          <w:color w:val="333333"/>
        </w:rPr>
        <w:t>6.4.3. Разводка временных электросетей напряжением до 1000</w:t>
      </w:r>
      <w:proofErr w:type="gramStart"/>
      <w:r>
        <w:rPr>
          <w:color w:val="333333"/>
        </w:rPr>
        <w:t xml:space="preserve"> В</w:t>
      </w:r>
      <w:proofErr w:type="gramEnd"/>
      <w:r>
        <w:rPr>
          <w:color w:val="333333"/>
        </w:rP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7A0756" w:rsidRDefault="007A0756" w:rsidP="007A0756">
      <w:pPr>
        <w:shd w:val="clear" w:color="auto" w:fill="FBFBFB"/>
        <w:rPr>
          <w:color w:val="333333"/>
        </w:rPr>
      </w:pPr>
      <w:r>
        <w:rPr>
          <w:color w:val="333333"/>
        </w:rPr>
        <w:t>3,5 - над проходами;</w:t>
      </w:r>
    </w:p>
    <w:p w:rsidR="007A0756" w:rsidRDefault="007A0756" w:rsidP="007A0756">
      <w:pPr>
        <w:shd w:val="clear" w:color="auto" w:fill="FBFBFB"/>
        <w:rPr>
          <w:color w:val="333333"/>
        </w:rPr>
      </w:pPr>
      <w:r>
        <w:rPr>
          <w:color w:val="333333"/>
        </w:rPr>
        <w:t>6,0 - над проездами;</w:t>
      </w:r>
    </w:p>
    <w:p w:rsidR="007A0756" w:rsidRDefault="007A0756" w:rsidP="007A0756">
      <w:pPr>
        <w:shd w:val="clear" w:color="auto" w:fill="FBFBFB"/>
        <w:rPr>
          <w:color w:val="333333"/>
        </w:rPr>
      </w:pPr>
      <w:r>
        <w:rPr>
          <w:color w:val="333333"/>
        </w:rPr>
        <w:t>2,5 - над рабочими местами.</w:t>
      </w:r>
    </w:p>
    <w:p w:rsidR="007A0756" w:rsidRDefault="007A0756" w:rsidP="007A0756">
      <w:pPr>
        <w:shd w:val="clear" w:color="auto" w:fill="FBFBFB"/>
        <w:rPr>
          <w:color w:val="333333"/>
        </w:rPr>
      </w:pPr>
      <w:r>
        <w:rPr>
          <w:color w:val="333333"/>
        </w:rPr>
        <w:t>6.4.4. Светильники общего освещения напряжением 127 и 220</w:t>
      </w:r>
      <w:proofErr w:type="gramStart"/>
      <w:r>
        <w:rPr>
          <w:color w:val="333333"/>
        </w:rPr>
        <w:t xml:space="preserve"> В</w:t>
      </w:r>
      <w:proofErr w:type="gramEnd"/>
      <w:r>
        <w:rPr>
          <w:color w:val="333333"/>
        </w:rPr>
        <w:t xml:space="preserve"> должны устанавливаться на высоте не менее 2,5 м от уровня земли, пола, настила.</w:t>
      </w:r>
    </w:p>
    <w:p w:rsidR="007A0756" w:rsidRDefault="007A0756" w:rsidP="007A0756">
      <w:pPr>
        <w:shd w:val="clear" w:color="auto" w:fill="FBFBFB"/>
        <w:rPr>
          <w:color w:val="333333"/>
        </w:rPr>
      </w:pPr>
      <w:r>
        <w:rPr>
          <w:color w:val="333333"/>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7A0756" w:rsidRDefault="007A0756" w:rsidP="007A0756">
      <w:pPr>
        <w:shd w:val="clear" w:color="auto" w:fill="FBFBFB"/>
        <w:rPr>
          <w:color w:val="333333"/>
        </w:rPr>
      </w:pPr>
      <w:r>
        <w:rPr>
          <w:color w:val="333333"/>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7A0756" w:rsidRDefault="007A0756" w:rsidP="007A0756">
      <w:pPr>
        <w:shd w:val="clear" w:color="auto" w:fill="FBFBFB"/>
        <w:rPr>
          <w:color w:val="333333"/>
        </w:rPr>
      </w:pPr>
      <w:r>
        <w:rPr>
          <w:color w:val="333333"/>
        </w:rPr>
        <w:t xml:space="preserve">Применять стационарные светильники в качестве </w:t>
      </w:r>
      <w:proofErr w:type="gramStart"/>
      <w:r>
        <w:rPr>
          <w:color w:val="333333"/>
        </w:rPr>
        <w:t>ручных</w:t>
      </w:r>
      <w:proofErr w:type="gramEnd"/>
      <w:r>
        <w:rPr>
          <w:color w:val="333333"/>
        </w:rPr>
        <w:t xml:space="preserve"> запрещается. Следует пользоваться ручными светильниками только промышленного изготовления.</w:t>
      </w:r>
    </w:p>
    <w:p w:rsidR="007A0756" w:rsidRDefault="007A0756" w:rsidP="007A0756">
      <w:pPr>
        <w:shd w:val="clear" w:color="auto" w:fill="FBFBFB"/>
        <w:rPr>
          <w:color w:val="333333"/>
        </w:rPr>
      </w:pPr>
      <w:r>
        <w:rPr>
          <w:color w:val="333333"/>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7A0756" w:rsidRDefault="007A0756" w:rsidP="007A0756">
      <w:pPr>
        <w:shd w:val="clear" w:color="auto" w:fill="FBFBFB"/>
        <w:rPr>
          <w:color w:val="333333"/>
        </w:rPr>
      </w:pPr>
      <w:r>
        <w:rPr>
          <w:color w:val="333333"/>
        </w:rPr>
        <w:t xml:space="preserve">6.4.6. Все </w:t>
      </w:r>
      <w:proofErr w:type="spellStart"/>
      <w:r>
        <w:rPr>
          <w:color w:val="333333"/>
        </w:rPr>
        <w:t>электропусковые</w:t>
      </w:r>
      <w:proofErr w:type="spellEnd"/>
      <w:r>
        <w:rPr>
          <w:color w:val="333333"/>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7A0756" w:rsidRDefault="007A0756" w:rsidP="007A0756">
      <w:pPr>
        <w:shd w:val="clear" w:color="auto" w:fill="FBFBFB"/>
        <w:rPr>
          <w:color w:val="333333"/>
        </w:rPr>
      </w:pPr>
      <w:r>
        <w:rPr>
          <w:color w:val="333333"/>
        </w:rPr>
        <w:t>Распределительные щиты и рубильники должны иметь запирающие устройства.</w:t>
      </w:r>
    </w:p>
    <w:p w:rsidR="007A0756" w:rsidRDefault="007A0756" w:rsidP="007A0756">
      <w:pPr>
        <w:shd w:val="clear" w:color="auto" w:fill="FBFBFB"/>
        <w:rPr>
          <w:color w:val="333333"/>
        </w:rPr>
      </w:pPr>
      <w:r>
        <w:rPr>
          <w:color w:val="333333"/>
        </w:rPr>
        <w:t>6.4.7. Штепсельные розетки на номинальные токи до 20</w:t>
      </w:r>
      <w:proofErr w:type="gramStart"/>
      <w:r>
        <w:rPr>
          <w:color w:val="333333"/>
        </w:rPr>
        <w:t xml:space="preserve"> А</w:t>
      </w:r>
      <w:proofErr w:type="gramEnd"/>
      <w:r>
        <w:rPr>
          <w:color w:val="333333"/>
        </w:rP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7A0756" w:rsidRDefault="007A0756" w:rsidP="007A0756">
      <w:pPr>
        <w:shd w:val="clear" w:color="auto" w:fill="FBFBFB"/>
        <w:rPr>
          <w:color w:val="333333"/>
        </w:rPr>
      </w:pPr>
      <w:r>
        <w:rPr>
          <w:color w:val="333333"/>
        </w:rPr>
        <w:t>6.4.8. Штепсельные розетки и вилки, применяемые в сетях напряжением до 42</w:t>
      </w:r>
      <w:proofErr w:type="gramStart"/>
      <w:r>
        <w:rPr>
          <w:color w:val="333333"/>
        </w:rPr>
        <w:t xml:space="preserve"> В</w:t>
      </w:r>
      <w:proofErr w:type="gramEnd"/>
      <w:r>
        <w:rPr>
          <w:color w:val="333333"/>
        </w:rPr>
        <w:t>, должны иметь конструкцию, отличную от конструкции розеток и вилок напряжением более 42 В.</w:t>
      </w:r>
    </w:p>
    <w:p w:rsidR="007A0756" w:rsidRDefault="007A0756" w:rsidP="007A0756">
      <w:pPr>
        <w:shd w:val="clear" w:color="auto" w:fill="FBFBFB"/>
        <w:rPr>
          <w:color w:val="333333"/>
        </w:rPr>
      </w:pPr>
      <w:r>
        <w:rPr>
          <w:color w:val="333333"/>
        </w:rPr>
        <w:t xml:space="preserve">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w:t>
      </w:r>
      <w:r>
        <w:rPr>
          <w:color w:val="333333"/>
        </w:rPr>
        <w:lastRenderedPageBreak/>
        <w:t>средств с электрическим приводом, корпуса оборудования, машин и механизмов с электроприводом должны быть заземлены (</w:t>
      </w:r>
      <w:proofErr w:type="spellStart"/>
      <w:r>
        <w:rPr>
          <w:color w:val="333333"/>
        </w:rPr>
        <w:t>занулены</w:t>
      </w:r>
      <w:proofErr w:type="spellEnd"/>
      <w:r>
        <w:rPr>
          <w:color w:val="333333"/>
        </w:rPr>
        <w:t>) согласно действующим нормам сразу после их установки на место, до начала каких-либо работ.</w:t>
      </w:r>
    </w:p>
    <w:p w:rsidR="007A0756" w:rsidRDefault="007A0756" w:rsidP="007A0756">
      <w:pPr>
        <w:shd w:val="clear" w:color="auto" w:fill="FBFBFB"/>
        <w:rPr>
          <w:color w:val="333333"/>
        </w:rPr>
      </w:pPr>
      <w:r>
        <w:rPr>
          <w:color w:val="333333"/>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7A0756" w:rsidRDefault="007A0756" w:rsidP="007A0756">
      <w:pPr>
        <w:shd w:val="clear" w:color="auto" w:fill="FBFBFB"/>
        <w:rPr>
          <w:color w:val="333333"/>
        </w:rPr>
      </w:pPr>
      <w:r>
        <w:rPr>
          <w:color w:val="333333"/>
        </w:rPr>
        <w:t>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правилам устройства электроустановок.</w:t>
      </w:r>
    </w:p>
    <w:p w:rsidR="007A0756" w:rsidRDefault="007A0756" w:rsidP="007A0756">
      <w:pPr>
        <w:shd w:val="clear" w:color="auto" w:fill="FBFBFB"/>
        <w:rPr>
          <w:color w:val="333333"/>
        </w:rPr>
      </w:pPr>
      <w:r>
        <w:rPr>
          <w:color w:val="333333"/>
        </w:rPr>
        <w:t xml:space="preserve">6.4.12. Допуск персонала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организаций к работам в действующих установках и охранной линии электропередачи должен осуществляться в соответствии с межотраслевыми правилами по охране труда при эксплуатации электроустановок потребителей.</w:t>
      </w:r>
    </w:p>
    <w:p w:rsidR="007A0756" w:rsidRDefault="007A0756" w:rsidP="007A0756">
      <w:pPr>
        <w:shd w:val="clear" w:color="auto" w:fill="FBFBFB"/>
        <w:rPr>
          <w:color w:val="333333"/>
        </w:rPr>
      </w:pPr>
      <w:r>
        <w:rPr>
          <w:color w:val="333333"/>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6.5. Обеспечение пожаробезопасности</w:t>
      </w:r>
    </w:p>
    <w:p w:rsidR="007A0756" w:rsidRDefault="007A0756" w:rsidP="007A0756">
      <w:pPr>
        <w:shd w:val="clear" w:color="auto" w:fill="FBFBFB"/>
        <w:rPr>
          <w:rFonts w:ascii="Times New Roman" w:hAnsi="Times New Roman"/>
          <w:color w:val="333333"/>
          <w:sz w:val="24"/>
          <w:szCs w:val="24"/>
        </w:rPr>
      </w:pPr>
      <w:r>
        <w:rPr>
          <w:color w:val="333333"/>
        </w:rPr>
        <w:t xml:space="preserve">6.5.1. Производственные территории должны быть оборудованы средствами пожаротушения согласно ППБ-01, зарегистрированным Минюстом России 27 декабря 1993 г., </w:t>
      </w:r>
      <w:proofErr w:type="gramStart"/>
      <w:r>
        <w:rPr>
          <w:color w:val="333333"/>
        </w:rPr>
        <w:t>регистрационный</w:t>
      </w:r>
      <w:proofErr w:type="gramEnd"/>
      <w:r>
        <w:rPr>
          <w:color w:val="333333"/>
        </w:rPr>
        <w:t xml:space="preserve"> N 445.</w:t>
      </w:r>
    </w:p>
    <w:p w:rsidR="007A0756" w:rsidRDefault="007A0756" w:rsidP="007A0756">
      <w:pPr>
        <w:shd w:val="clear" w:color="auto" w:fill="FBFBFB"/>
        <w:rPr>
          <w:color w:val="333333"/>
        </w:rPr>
      </w:pPr>
      <w:r>
        <w:rPr>
          <w:color w:val="333333"/>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7A0756" w:rsidRDefault="007A0756" w:rsidP="007A0756">
      <w:pPr>
        <w:shd w:val="clear" w:color="auto" w:fill="FBFBFB"/>
        <w:rPr>
          <w:color w:val="333333"/>
        </w:rPr>
      </w:pPr>
      <w:r>
        <w:rPr>
          <w:color w:val="333333"/>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7A0756" w:rsidRDefault="007A0756" w:rsidP="007A0756">
      <w:pPr>
        <w:shd w:val="clear" w:color="auto" w:fill="FBFBFB"/>
        <w:rPr>
          <w:color w:val="333333"/>
        </w:rPr>
      </w:pPr>
      <w:r>
        <w:rPr>
          <w:color w:val="333333"/>
        </w:rP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7A0756" w:rsidRDefault="007A0756" w:rsidP="007A0756">
      <w:pPr>
        <w:shd w:val="clear" w:color="auto" w:fill="FBFBFB"/>
        <w:rPr>
          <w:color w:val="333333"/>
        </w:rPr>
      </w:pPr>
      <w:r>
        <w:rPr>
          <w:color w:val="333333"/>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7A0756" w:rsidRDefault="007A0756" w:rsidP="007A0756">
      <w:pPr>
        <w:shd w:val="clear" w:color="auto" w:fill="FBFBFB"/>
        <w:rPr>
          <w:color w:val="333333"/>
        </w:rPr>
      </w:pPr>
      <w:r>
        <w:rPr>
          <w:color w:val="333333"/>
        </w:rPr>
        <w:t xml:space="preserve">6.5.6. Рабочие места, опасные во </w:t>
      </w:r>
      <w:proofErr w:type="spellStart"/>
      <w:r>
        <w:rPr>
          <w:color w:val="333333"/>
        </w:rPr>
        <w:t>взрыво</w:t>
      </w:r>
      <w:proofErr w:type="spellEnd"/>
      <w:r>
        <w:rPr>
          <w:color w:val="333333"/>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lastRenderedPageBreak/>
        <w:t>6.6. Обеспечение защиты работников от воздействия вредных производственных факторов</w:t>
      </w:r>
    </w:p>
    <w:p w:rsidR="007A0756" w:rsidRDefault="007A0756" w:rsidP="007A0756">
      <w:pPr>
        <w:shd w:val="clear" w:color="auto" w:fill="FBFBFB"/>
        <w:rPr>
          <w:rFonts w:ascii="Times New Roman" w:hAnsi="Times New Roman"/>
          <w:color w:val="333333"/>
          <w:sz w:val="24"/>
          <w:szCs w:val="24"/>
        </w:rPr>
      </w:pPr>
      <w:r>
        <w:rPr>
          <w:color w:val="333333"/>
        </w:rP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7A0756" w:rsidRDefault="007A0756" w:rsidP="007A0756">
      <w:pPr>
        <w:shd w:val="clear" w:color="auto" w:fill="FBFBFB"/>
        <w:rPr>
          <w:color w:val="333333"/>
        </w:rPr>
      </w:pPr>
      <w:r>
        <w:rPr>
          <w:color w:val="333333"/>
        </w:rPr>
        <w:t xml:space="preserve">6.6.2. При выполнении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w:t>
      </w:r>
      <w:proofErr w:type="spellStart"/>
      <w:r>
        <w:rPr>
          <w:color w:val="333333"/>
        </w:rPr>
        <w:t>санитарно</w:t>
      </w:r>
      <w:proofErr w:type="spellEnd"/>
      <w:r>
        <w:rPr>
          <w:color w:val="333333"/>
        </w:rPr>
        <w:t xml:space="preserve"> - гигиенических норм в установленном порядке.</w:t>
      </w:r>
    </w:p>
    <w:p w:rsidR="007A0756" w:rsidRDefault="007A0756" w:rsidP="007A0756">
      <w:pPr>
        <w:shd w:val="clear" w:color="auto" w:fill="FBFBFB"/>
        <w:rPr>
          <w:color w:val="333333"/>
        </w:rPr>
      </w:pPr>
      <w:r>
        <w:rPr>
          <w:color w:val="333333"/>
        </w:rPr>
        <w:t>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п. 6.6.1.</w:t>
      </w:r>
    </w:p>
    <w:p w:rsidR="007A0756" w:rsidRDefault="007A0756" w:rsidP="007A0756">
      <w:pPr>
        <w:shd w:val="clear" w:color="auto" w:fill="FBFBFB"/>
        <w:rPr>
          <w:color w:val="333333"/>
        </w:rPr>
      </w:pPr>
      <w:r>
        <w:rPr>
          <w:color w:val="333333"/>
        </w:rPr>
        <w:t xml:space="preserve">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w:t>
      </w:r>
      <w:proofErr w:type="gramStart"/>
      <w:r>
        <w:rPr>
          <w:color w:val="333333"/>
        </w:rPr>
        <w:t>работающими</w:t>
      </w:r>
      <w:proofErr w:type="gramEnd"/>
      <w:r>
        <w:rPr>
          <w:color w:val="333333"/>
        </w:rPr>
        <w:t xml:space="preserve"> необходимых средств индивидуальной защиты.</w:t>
      </w:r>
    </w:p>
    <w:p w:rsidR="007A0756" w:rsidRDefault="007A0756" w:rsidP="007A0756">
      <w:pPr>
        <w:shd w:val="clear" w:color="auto" w:fill="FBFBFB"/>
        <w:rPr>
          <w:color w:val="333333"/>
        </w:rPr>
      </w:pPr>
      <w:r>
        <w:rPr>
          <w:color w:val="333333"/>
        </w:rPr>
        <w:t xml:space="preserve">Работающие в местах с возможным появлением газа должны быть обеспечены защитными средствами (противогазами, </w:t>
      </w:r>
      <w:proofErr w:type="spellStart"/>
      <w:r>
        <w:rPr>
          <w:color w:val="333333"/>
        </w:rPr>
        <w:t>самоспасателями</w:t>
      </w:r>
      <w:proofErr w:type="spellEnd"/>
      <w:r>
        <w:rPr>
          <w:color w:val="333333"/>
        </w:rPr>
        <w:t>).</w:t>
      </w:r>
    </w:p>
    <w:p w:rsidR="007A0756" w:rsidRDefault="007A0756" w:rsidP="007A0756">
      <w:pPr>
        <w:shd w:val="clear" w:color="auto" w:fill="FBFBFB"/>
        <w:rPr>
          <w:color w:val="333333"/>
        </w:rPr>
      </w:pPr>
      <w:r>
        <w:rPr>
          <w:color w:val="333333"/>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7A0756" w:rsidRDefault="007A0756" w:rsidP="007A0756">
      <w:pPr>
        <w:shd w:val="clear" w:color="auto" w:fill="FBFBFB"/>
        <w:rPr>
          <w:color w:val="333333"/>
        </w:rPr>
      </w:pPr>
      <w:r>
        <w:rPr>
          <w:color w:val="333333"/>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7A0756" w:rsidRDefault="007A0756" w:rsidP="007A0756">
      <w:pPr>
        <w:shd w:val="clear" w:color="auto" w:fill="FBFBFB"/>
        <w:rPr>
          <w:color w:val="333333"/>
        </w:rPr>
      </w:pPr>
      <w:r>
        <w:rPr>
          <w:color w:val="333333"/>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7A0756" w:rsidRDefault="007A0756" w:rsidP="007A0756">
      <w:pPr>
        <w:shd w:val="clear" w:color="auto" w:fill="FBFBFB"/>
        <w:rPr>
          <w:color w:val="333333"/>
        </w:rPr>
      </w:pPr>
      <w:r>
        <w:rPr>
          <w:color w:val="333333"/>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7A0756" w:rsidRDefault="007A0756" w:rsidP="007A0756">
      <w:pPr>
        <w:shd w:val="clear" w:color="auto" w:fill="FBFBFB"/>
        <w:rPr>
          <w:color w:val="333333"/>
        </w:rPr>
      </w:pPr>
      <w:r>
        <w:rPr>
          <w:color w:val="333333"/>
        </w:rPr>
        <w:t xml:space="preserve">Импортные полимерные материалы и изделия допускается применять только при наличии на них </w:t>
      </w:r>
      <w:proofErr w:type="spellStart"/>
      <w:r>
        <w:rPr>
          <w:color w:val="333333"/>
        </w:rPr>
        <w:t>санитарно</w:t>
      </w:r>
      <w:proofErr w:type="spellEnd"/>
      <w:r>
        <w:rPr>
          <w:color w:val="333333"/>
        </w:rPr>
        <w:t xml:space="preserve"> - эпидемиологического заключения о соответствии санитарным правилам и инструкции по их применению, утвержденной в установленном порядке.</w:t>
      </w:r>
    </w:p>
    <w:p w:rsidR="007A0756" w:rsidRDefault="007A0756" w:rsidP="007A0756">
      <w:pPr>
        <w:shd w:val="clear" w:color="auto" w:fill="FBFBFB"/>
        <w:rPr>
          <w:color w:val="333333"/>
        </w:rPr>
      </w:pPr>
      <w:r>
        <w:rPr>
          <w:color w:val="333333"/>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7A0756" w:rsidRDefault="007A0756" w:rsidP="007A0756">
      <w:pPr>
        <w:shd w:val="clear" w:color="auto" w:fill="FBFBFB"/>
        <w:rPr>
          <w:color w:val="333333"/>
        </w:rPr>
      </w:pPr>
      <w:r>
        <w:rPr>
          <w:color w:val="333333"/>
        </w:rPr>
        <w:lastRenderedPageBreak/>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7A0756" w:rsidRDefault="007A0756" w:rsidP="007A0756">
      <w:pPr>
        <w:shd w:val="clear" w:color="auto" w:fill="FBFBFB"/>
        <w:rPr>
          <w:color w:val="333333"/>
        </w:rPr>
      </w:pPr>
      <w:r>
        <w:rPr>
          <w:color w:val="333333"/>
        </w:rPr>
        <w:t>6.6.11. Материалы, содержащие вредные или взрывоопасные растворители, необходимо хранить в герметически закрытой таре.</w:t>
      </w:r>
    </w:p>
    <w:p w:rsidR="007A0756" w:rsidRDefault="007A0756" w:rsidP="007A0756">
      <w:pPr>
        <w:shd w:val="clear" w:color="auto" w:fill="FBFBFB"/>
        <w:rPr>
          <w:color w:val="333333"/>
        </w:rPr>
      </w:pPr>
      <w:r>
        <w:rPr>
          <w:color w:val="333333"/>
        </w:rP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7A0756" w:rsidRDefault="007A0756" w:rsidP="007A0756">
      <w:pPr>
        <w:shd w:val="clear" w:color="auto" w:fill="FBFBFB"/>
        <w:rPr>
          <w:color w:val="333333"/>
        </w:rPr>
      </w:pPr>
      <w:r>
        <w:rPr>
          <w:color w:val="333333"/>
        </w:rPr>
        <w:t xml:space="preserve">6.6.13. </w:t>
      </w:r>
      <w:proofErr w:type="gramStart"/>
      <w:r>
        <w:rPr>
          <w:color w:val="333333"/>
        </w:rPr>
        <w:t>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roofErr w:type="gramEnd"/>
    </w:p>
    <w:p w:rsidR="007A0756" w:rsidRDefault="007A0756" w:rsidP="007A0756">
      <w:pPr>
        <w:shd w:val="clear" w:color="auto" w:fill="FBFBFB"/>
        <w:rPr>
          <w:color w:val="333333"/>
        </w:rPr>
      </w:pPr>
      <w:r>
        <w:rPr>
          <w:color w:val="333333"/>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7A0756" w:rsidRDefault="007A0756" w:rsidP="007A0756">
      <w:pPr>
        <w:shd w:val="clear" w:color="auto" w:fill="FBFBFB"/>
        <w:rPr>
          <w:color w:val="333333"/>
        </w:rPr>
      </w:pPr>
      <w:proofErr w:type="spellStart"/>
      <w:r>
        <w:rPr>
          <w:color w:val="333333"/>
        </w:rPr>
        <w:t>строительно</w:t>
      </w:r>
      <w:proofErr w:type="spellEnd"/>
      <w:r>
        <w:rPr>
          <w:color w:val="333333"/>
        </w:rPr>
        <w:t xml:space="preserve"> - акустические мероприятия в соответствии со строительными нормами и правилами;</w:t>
      </w:r>
    </w:p>
    <w:p w:rsidR="007A0756" w:rsidRDefault="007A0756" w:rsidP="007A0756">
      <w:pPr>
        <w:shd w:val="clear" w:color="auto" w:fill="FBFBFB"/>
        <w:rPr>
          <w:color w:val="333333"/>
        </w:rPr>
      </w:pPr>
      <w:r>
        <w:rPr>
          <w:color w:val="333333"/>
        </w:rPr>
        <w:t>дистанционное управление шумными машинами; средства индивидуальной защиты;</w:t>
      </w:r>
    </w:p>
    <w:p w:rsidR="007A0756" w:rsidRDefault="007A0756" w:rsidP="007A0756">
      <w:pPr>
        <w:shd w:val="clear" w:color="auto" w:fill="FBFBFB"/>
        <w:rPr>
          <w:color w:val="333333"/>
        </w:rPr>
      </w:pPr>
      <w:r>
        <w:rPr>
          <w:color w:val="333333"/>
        </w:rPr>
        <w:t xml:space="preserve">организационные мероприятия (выбор рационального режима труда и отдыха, сокращение времени нахождения в шумных условиях, </w:t>
      </w:r>
      <w:proofErr w:type="spellStart"/>
      <w:r>
        <w:rPr>
          <w:color w:val="333333"/>
        </w:rPr>
        <w:t>лечебно</w:t>
      </w:r>
      <w:proofErr w:type="spellEnd"/>
      <w:r>
        <w:rPr>
          <w:color w:val="333333"/>
        </w:rPr>
        <w:t xml:space="preserve"> - профилактические и другие мероприятия).</w:t>
      </w:r>
    </w:p>
    <w:p w:rsidR="007A0756" w:rsidRDefault="007A0756" w:rsidP="007A0756">
      <w:pPr>
        <w:shd w:val="clear" w:color="auto" w:fill="FBFBFB"/>
        <w:rPr>
          <w:color w:val="333333"/>
        </w:rPr>
      </w:pPr>
      <w:r>
        <w:rPr>
          <w:color w:val="333333"/>
        </w:rP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7A0756" w:rsidRDefault="007A0756" w:rsidP="007A0756">
      <w:pPr>
        <w:shd w:val="clear" w:color="auto" w:fill="FBFBFB"/>
        <w:rPr>
          <w:color w:val="333333"/>
        </w:rPr>
      </w:pPr>
      <w:r>
        <w:rPr>
          <w:color w:val="333333"/>
        </w:rPr>
        <w:t>6.6.15. Запрещается даже кратковременное пребывание в зонах с октавными уровнями звукового давления выше 130 дБ в любой октавной полосе.</w:t>
      </w:r>
    </w:p>
    <w:p w:rsidR="007A0756" w:rsidRDefault="007A0756" w:rsidP="007A0756">
      <w:pPr>
        <w:shd w:val="clear" w:color="auto" w:fill="FBFBFB"/>
        <w:rPr>
          <w:color w:val="333333"/>
        </w:rPr>
      </w:pPr>
      <w:r>
        <w:rPr>
          <w:color w:val="333333"/>
        </w:rPr>
        <w:t>6.6.16. Производственное оборудование, генерирующее вибрацию, должно соответствовать требованиям государственных стандартов.</w:t>
      </w:r>
    </w:p>
    <w:p w:rsidR="007A0756" w:rsidRDefault="007A0756" w:rsidP="007A0756">
      <w:pPr>
        <w:shd w:val="clear" w:color="auto" w:fill="FBFBFB"/>
        <w:rPr>
          <w:color w:val="333333"/>
        </w:rPr>
      </w:pPr>
      <w:r>
        <w:rPr>
          <w:color w:val="333333"/>
        </w:rPr>
        <w:t xml:space="preserve">6.6.17. Для устранения вредного воздействия вибрации на </w:t>
      </w:r>
      <w:proofErr w:type="gramStart"/>
      <w:r>
        <w:rPr>
          <w:color w:val="333333"/>
        </w:rPr>
        <w:t>работающих</w:t>
      </w:r>
      <w:proofErr w:type="gramEnd"/>
      <w:r>
        <w:rPr>
          <w:color w:val="333333"/>
        </w:rPr>
        <w:t xml:space="preserve"> должны применяться следующие мероприятия:</w:t>
      </w:r>
    </w:p>
    <w:p w:rsidR="007A0756" w:rsidRDefault="007A0756" w:rsidP="007A0756">
      <w:pPr>
        <w:shd w:val="clear" w:color="auto" w:fill="FBFBFB"/>
        <w:rPr>
          <w:color w:val="333333"/>
        </w:rPr>
      </w:pPr>
      <w:r>
        <w:rPr>
          <w:color w:val="333333"/>
        </w:rPr>
        <w:t>снижение вибрации в источнике ее образования конструктивными или технологическими мерами;</w:t>
      </w:r>
    </w:p>
    <w:p w:rsidR="007A0756" w:rsidRDefault="007A0756" w:rsidP="007A0756">
      <w:pPr>
        <w:shd w:val="clear" w:color="auto" w:fill="FBFBFB"/>
        <w:rPr>
          <w:color w:val="333333"/>
        </w:rPr>
      </w:pPr>
      <w:r>
        <w:rPr>
          <w:color w:val="333333"/>
        </w:rPr>
        <w:t xml:space="preserve">уменьшение вибрации на пути ее распространения средствами виброизоляции и </w:t>
      </w:r>
      <w:proofErr w:type="spellStart"/>
      <w:r>
        <w:rPr>
          <w:color w:val="333333"/>
        </w:rPr>
        <w:t>вибропоглощения</w:t>
      </w:r>
      <w:proofErr w:type="spellEnd"/>
      <w:r>
        <w:rPr>
          <w:color w:val="333333"/>
        </w:rPr>
        <w:t>;</w:t>
      </w:r>
    </w:p>
    <w:p w:rsidR="007A0756" w:rsidRDefault="007A0756" w:rsidP="007A0756">
      <w:pPr>
        <w:shd w:val="clear" w:color="auto" w:fill="FBFBFB"/>
        <w:rPr>
          <w:color w:val="333333"/>
        </w:rPr>
      </w:pPr>
      <w:r>
        <w:rPr>
          <w:color w:val="333333"/>
        </w:rPr>
        <w:t>дистанционное управление, исключающее передачу вибрации на рабочие места;</w:t>
      </w:r>
    </w:p>
    <w:p w:rsidR="007A0756" w:rsidRDefault="007A0756" w:rsidP="007A0756">
      <w:pPr>
        <w:shd w:val="clear" w:color="auto" w:fill="FBFBFB"/>
        <w:rPr>
          <w:color w:val="333333"/>
        </w:rPr>
      </w:pPr>
      <w:r>
        <w:rPr>
          <w:color w:val="333333"/>
        </w:rPr>
        <w:t>средства индивидуальной защиты.</w:t>
      </w:r>
    </w:p>
    <w:p w:rsidR="007A0756" w:rsidRDefault="007A0756" w:rsidP="007A0756">
      <w:pPr>
        <w:shd w:val="clear" w:color="auto" w:fill="FBFBFB"/>
        <w:rPr>
          <w:color w:val="333333"/>
        </w:rPr>
      </w:pPr>
      <w:r>
        <w:rPr>
          <w:color w:val="333333"/>
        </w:rP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7A0756" w:rsidRDefault="007A0756" w:rsidP="007A0756">
      <w:pPr>
        <w:shd w:val="clear" w:color="auto" w:fill="FBFBFB"/>
        <w:rPr>
          <w:color w:val="333333"/>
        </w:rPr>
      </w:pPr>
      <w:r>
        <w:rPr>
          <w:color w:val="333333"/>
        </w:rPr>
        <w:lastRenderedPageBreak/>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7A0756" w:rsidRDefault="007A0756" w:rsidP="007A0756">
      <w:pPr>
        <w:shd w:val="clear" w:color="auto" w:fill="FBFBFB"/>
        <w:rPr>
          <w:color w:val="333333"/>
        </w:rPr>
      </w:pPr>
      <w:r>
        <w:rPr>
          <w:color w:val="333333"/>
        </w:rPr>
        <w:t xml:space="preserve">6.6.19. В организации должен быть организован </w:t>
      </w:r>
      <w:proofErr w:type="gramStart"/>
      <w:r>
        <w:rPr>
          <w:color w:val="333333"/>
        </w:rPr>
        <w:t>контроль за</w:t>
      </w:r>
      <w:proofErr w:type="gramEnd"/>
      <w:r>
        <w:rPr>
          <w:color w:val="333333"/>
        </w:rPr>
        <w:t xml:space="preserve"> отложениями производственной пыли на кровлях зданий и сооружений и своевременным безопасным их удалением.</w:t>
      </w:r>
    </w:p>
    <w:p w:rsidR="007A0756" w:rsidRDefault="007A0756" w:rsidP="007A0756">
      <w:pPr>
        <w:shd w:val="clear" w:color="auto" w:fill="FBFBFB"/>
        <w:rPr>
          <w:color w:val="333333"/>
        </w:rPr>
      </w:pPr>
      <w:r>
        <w:rPr>
          <w:color w:val="333333"/>
        </w:rPr>
        <w:t>6.6.20. Параметры микроклимата в производственных помещениях должны соответствовать требованиям соответствующих санитарных правил.</w:t>
      </w:r>
    </w:p>
    <w:p w:rsidR="007A0756" w:rsidRDefault="007A0756" w:rsidP="007A0756">
      <w:pPr>
        <w:shd w:val="clear" w:color="auto" w:fill="FBFBFB"/>
        <w:rPr>
          <w:color w:val="333333"/>
        </w:rPr>
      </w:pPr>
      <w:r>
        <w:rPr>
          <w:color w:val="333333"/>
        </w:rP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7A0756" w:rsidRDefault="007A0756" w:rsidP="007A0756">
      <w:pPr>
        <w:shd w:val="clear" w:color="auto" w:fill="FBFBFB"/>
        <w:rPr>
          <w:color w:val="333333"/>
        </w:rPr>
      </w:pPr>
      <w:r>
        <w:rPr>
          <w:color w:val="333333"/>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7A0756" w:rsidRDefault="007A0756" w:rsidP="007A0756">
      <w:pPr>
        <w:shd w:val="clear" w:color="auto" w:fill="FBFBFB"/>
        <w:rPr>
          <w:color w:val="333333"/>
        </w:rPr>
      </w:pPr>
      <w:r>
        <w:rPr>
          <w:color w:val="333333"/>
        </w:rPr>
        <w:t>6.6.22. Полы в помещениях должны быть устойчивы к допускаемым в процессе производства работ механическим, тепловым или химическим воздействиям.</w:t>
      </w:r>
    </w:p>
    <w:p w:rsidR="007A0756" w:rsidRDefault="007A0756" w:rsidP="007A0756">
      <w:pPr>
        <w:shd w:val="clear" w:color="auto" w:fill="FBFBFB"/>
        <w:rPr>
          <w:color w:val="333333"/>
        </w:rPr>
      </w:pPr>
      <w:r>
        <w:rPr>
          <w:color w:val="333333"/>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7A0756" w:rsidRDefault="007A0756" w:rsidP="007A0756">
      <w:pPr>
        <w:shd w:val="clear" w:color="auto" w:fill="FBFBFB"/>
        <w:rPr>
          <w:color w:val="333333"/>
        </w:rPr>
      </w:pPr>
      <w:r>
        <w:rPr>
          <w:color w:val="333333"/>
        </w:rPr>
        <w:t>Уклоны полов, сточных лотков или каналов должны быть</w:t>
      </w:r>
      <w:proofErr w:type="gramStart"/>
      <w:r>
        <w:rPr>
          <w:color w:val="333333"/>
        </w:rPr>
        <w:t>, %:</w:t>
      </w:r>
      <w:proofErr w:type="gramEnd"/>
    </w:p>
    <w:p w:rsidR="007A0756" w:rsidRDefault="007A0756" w:rsidP="007A0756">
      <w:pPr>
        <w:shd w:val="clear" w:color="auto" w:fill="FBFBFB"/>
        <w:rPr>
          <w:color w:val="333333"/>
        </w:rPr>
      </w:pPr>
      <w:r>
        <w:rPr>
          <w:color w:val="333333"/>
        </w:rPr>
        <w:t>2 - 4 - при покрытиях из брусчатки, кирпича и бетонов всех видов;</w:t>
      </w:r>
    </w:p>
    <w:p w:rsidR="007A0756" w:rsidRDefault="007A0756" w:rsidP="007A0756">
      <w:pPr>
        <w:shd w:val="clear" w:color="auto" w:fill="FBFBFB"/>
        <w:rPr>
          <w:color w:val="333333"/>
        </w:rPr>
      </w:pPr>
      <w:r>
        <w:rPr>
          <w:color w:val="333333"/>
        </w:rPr>
        <w:t>1, 2 - при покрытиях из плит;</w:t>
      </w:r>
    </w:p>
    <w:p w:rsidR="007A0756" w:rsidRDefault="007A0756" w:rsidP="007A0756">
      <w:pPr>
        <w:shd w:val="clear" w:color="auto" w:fill="FBFBFB"/>
        <w:rPr>
          <w:color w:val="333333"/>
        </w:rPr>
      </w:pPr>
      <w:r>
        <w:rPr>
          <w:color w:val="333333"/>
        </w:rPr>
        <w:t>3 - 5 - при смыве твердых отходов производства струей воды под напором.</w:t>
      </w:r>
    </w:p>
    <w:p w:rsidR="007A0756" w:rsidRDefault="007A0756" w:rsidP="007A0756">
      <w:pPr>
        <w:shd w:val="clear" w:color="auto" w:fill="FBFBFB"/>
        <w:rPr>
          <w:color w:val="333333"/>
        </w:rPr>
      </w:pPr>
      <w:r>
        <w:rPr>
          <w:color w:val="333333"/>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7A0756" w:rsidRDefault="007A0756" w:rsidP="007A0756">
      <w:pPr>
        <w:shd w:val="clear" w:color="auto" w:fill="FBFBFB"/>
        <w:rPr>
          <w:color w:val="333333"/>
        </w:rPr>
      </w:pPr>
      <w:r>
        <w:rPr>
          <w:color w:val="333333"/>
        </w:rPr>
        <w:t>Устройства для стока поверхностных вод (лотки, кюветы, каналы, трапы и их решетки) необходимо своевременно очищать и ремонтировать.</w:t>
      </w:r>
    </w:p>
    <w:p w:rsidR="007A0756" w:rsidRDefault="007A0756" w:rsidP="007A0756">
      <w:pPr>
        <w:shd w:val="clear" w:color="auto" w:fill="FBFBFB"/>
        <w:rPr>
          <w:color w:val="333333"/>
        </w:rPr>
      </w:pPr>
      <w:r>
        <w:rPr>
          <w:color w:val="333333"/>
        </w:rPr>
        <w:t>Примечание. Требования данного пункта распространяются также на помещения, в которых уборка производится с поливом пола водой.</w:t>
      </w:r>
    </w:p>
    <w:p w:rsidR="007A0756" w:rsidRDefault="007A0756" w:rsidP="007A0756">
      <w:pPr>
        <w:shd w:val="clear" w:color="auto" w:fill="FBFBFB"/>
        <w:rPr>
          <w:color w:val="333333"/>
        </w:rPr>
      </w:pPr>
      <w:r>
        <w:rPr>
          <w:color w:val="333333"/>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lastRenderedPageBreak/>
        <w:t>7. Эксплуатация строительных машин, транспортных средств, производственного оборудования, средств механизации, приспособлений, оснастки, ручных машин и инструмента</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7.1. Общие требования</w:t>
      </w:r>
    </w:p>
    <w:p w:rsidR="007A0756" w:rsidRDefault="007A0756" w:rsidP="007A0756">
      <w:pPr>
        <w:shd w:val="clear" w:color="auto" w:fill="FBFBFB"/>
        <w:rPr>
          <w:rFonts w:ascii="Times New Roman" w:hAnsi="Times New Roman"/>
          <w:color w:val="333333"/>
          <w:sz w:val="24"/>
          <w:szCs w:val="24"/>
        </w:rPr>
      </w:pPr>
      <w:r>
        <w:rPr>
          <w:color w:val="333333"/>
        </w:rPr>
        <w:t xml:space="preserve">7.1.1. </w:t>
      </w:r>
      <w:proofErr w:type="gramStart"/>
      <w:r>
        <w:rPr>
          <w:color w:val="333333"/>
        </w:rPr>
        <w:t xml:space="preserve">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w:t>
      </w:r>
      <w:proofErr w:type="spellStart"/>
      <w:r>
        <w:rPr>
          <w:color w:val="333333"/>
        </w:rPr>
        <w:t>электротали</w:t>
      </w:r>
      <w:proofErr w:type="spellEnd"/>
      <w:r>
        <w:rPr>
          <w:color w:val="333333"/>
        </w:rPr>
        <w:t xml:space="preserve">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w:t>
      </w:r>
      <w:proofErr w:type="gramEnd"/>
      <w:r>
        <w:rPr>
          <w:color w:val="333333"/>
        </w:rPr>
        <w:t xml:space="preserve"> сертификат на соответствие требованиям безопасности труда.</w:t>
      </w:r>
    </w:p>
    <w:p w:rsidR="007A0756" w:rsidRDefault="007A0756" w:rsidP="007A0756">
      <w:pPr>
        <w:shd w:val="clear" w:color="auto" w:fill="FBFBFB"/>
        <w:rPr>
          <w:color w:val="333333"/>
        </w:rPr>
      </w:pPr>
      <w:r>
        <w:rPr>
          <w:color w:val="333333"/>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7A0756" w:rsidRDefault="007A0756" w:rsidP="007A0756">
      <w:pPr>
        <w:shd w:val="clear" w:color="auto" w:fill="FBFBFB"/>
        <w:rPr>
          <w:color w:val="333333"/>
        </w:rPr>
      </w:pPr>
      <w:r>
        <w:rPr>
          <w:color w:val="333333"/>
        </w:rPr>
        <w:t>7.1.2. Эксплуатация строительных машин должна осуществляться в соответствии с требованиями соответствующих нормативных документов.</w:t>
      </w:r>
    </w:p>
    <w:p w:rsidR="007A0756" w:rsidRDefault="007A0756" w:rsidP="007A0756">
      <w:pPr>
        <w:shd w:val="clear" w:color="auto" w:fill="FBFBFB"/>
        <w:rPr>
          <w:color w:val="333333"/>
        </w:rPr>
      </w:pPr>
      <w:r>
        <w:rPr>
          <w:color w:val="333333"/>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7A0756" w:rsidRDefault="007A0756" w:rsidP="007A0756">
      <w:pPr>
        <w:shd w:val="clear" w:color="auto" w:fill="FBFBFB"/>
        <w:rPr>
          <w:color w:val="333333"/>
        </w:rPr>
      </w:pPr>
      <w:r>
        <w:rPr>
          <w:color w:val="333333"/>
        </w:rP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7A0756" w:rsidRDefault="007A0756" w:rsidP="007A0756">
      <w:pPr>
        <w:shd w:val="clear" w:color="auto" w:fill="FBFBFB"/>
        <w:rPr>
          <w:color w:val="333333"/>
        </w:rPr>
      </w:pPr>
      <w:r>
        <w:rPr>
          <w:color w:val="333333"/>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7A0756" w:rsidRDefault="007A0756" w:rsidP="007A0756">
      <w:pPr>
        <w:shd w:val="clear" w:color="auto" w:fill="FBFBFB"/>
        <w:rPr>
          <w:color w:val="333333"/>
        </w:rPr>
      </w:pPr>
      <w:r>
        <w:rPr>
          <w:color w:val="333333"/>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7A0756" w:rsidRDefault="007A0756" w:rsidP="007A0756">
      <w:pPr>
        <w:shd w:val="clear" w:color="auto" w:fill="FBFBFB"/>
        <w:rPr>
          <w:color w:val="333333"/>
        </w:rPr>
      </w:pPr>
      <w:r>
        <w:rPr>
          <w:color w:val="333333"/>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7A0756" w:rsidRDefault="007A0756" w:rsidP="007A0756">
      <w:pPr>
        <w:shd w:val="clear" w:color="auto" w:fill="FBFBFB"/>
        <w:rPr>
          <w:color w:val="333333"/>
        </w:rPr>
      </w:pPr>
      <w:r>
        <w:rPr>
          <w:color w:val="333333"/>
        </w:rPr>
        <w:t xml:space="preserve">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w:t>
      </w:r>
      <w:proofErr w:type="spellStart"/>
      <w:r>
        <w:rPr>
          <w:color w:val="333333"/>
        </w:rPr>
        <w:t>гидр</w:t>
      </w:r>
      <w:proofErr w:type="gramStart"/>
      <w:r>
        <w:rPr>
          <w:color w:val="333333"/>
        </w:rPr>
        <w:t>о</w:t>
      </w:r>
      <w:proofErr w:type="spellEnd"/>
      <w:r>
        <w:rPr>
          <w:color w:val="333333"/>
        </w:rPr>
        <w:t>-</w:t>
      </w:r>
      <w:proofErr w:type="gramEnd"/>
      <w:r>
        <w:rPr>
          <w:color w:val="333333"/>
        </w:rPr>
        <w:t xml:space="preserve"> и </w:t>
      </w:r>
      <w:proofErr w:type="spellStart"/>
      <w:r>
        <w:rPr>
          <w:color w:val="333333"/>
        </w:rPr>
        <w:t>пневмосистемах</w:t>
      </w:r>
      <w:proofErr w:type="spellEnd"/>
      <w:r>
        <w:rPr>
          <w:color w:val="333333"/>
        </w:rPr>
        <w:t>, кроме случаев, которые допускаются эксплуатационной и ремонтной документацией.</w:t>
      </w:r>
    </w:p>
    <w:p w:rsidR="007A0756" w:rsidRDefault="007A0756" w:rsidP="007A0756">
      <w:pPr>
        <w:shd w:val="clear" w:color="auto" w:fill="FBFBFB"/>
        <w:rPr>
          <w:color w:val="333333"/>
        </w:rPr>
      </w:pPr>
      <w:r>
        <w:rPr>
          <w:color w:val="333333"/>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7A0756" w:rsidRDefault="007A0756" w:rsidP="007A0756">
      <w:pPr>
        <w:shd w:val="clear" w:color="auto" w:fill="FBFBFB"/>
        <w:rPr>
          <w:color w:val="333333"/>
        </w:rPr>
      </w:pPr>
      <w:r>
        <w:rPr>
          <w:color w:val="333333"/>
        </w:rPr>
        <w:lastRenderedPageBreak/>
        <w:t>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правилами по охране труда при эксплуатации электроустановок потребителей.</w:t>
      </w:r>
    </w:p>
    <w:p w:rsidR="007A0756" w:rsidRDefault="007A0756" w:rsidP="007A0756">
      <w:pPr>
        <w:shd w:val="clear" w:color="auto" w:fill="FBFBFB"/>
        <w:rPr>
          <w:color w:val="333333"/>
        </w:rPr>
      </w:pPr>
      <w:r>
        <w:rPr>
          <w:color w:val="333333"/>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7A0756" w:rsidRDefault="007A0756" w:rsidP="007A0756">
      <w:pPr>
        <w:shd w:val="clear" w:color="auto" w:fill="FBFBFB"/>
        <w:rPr>
          <w:color w:val="333333"/>
        </w:rPr>
      </w:pPr>
      <w:r>
        <w:rPr>
          <w:color w:val="333333"/>
        </w:rPr>
        <w:t>7.1.10. Оставлять без надзора машины, транспортные средства и другие средства механизации с работающим (включенным) двигателем не допускается.</w:t>
      </w:r>
    </w:p>
    <w:p w:rsidR="007A0756" w:rsidRDefault="007A0756" w:rsidP="007A0756">
      <w:pPr>
        <w:shd w:val="clear" w:color="auto" w:fill="FBFBFB"/>
        <w:rPr>
          <w:color w:val="333333"/>
        </w:rPr>
      </w:pPr>
      <w:r>
        <w:rPr>
          <w:color w:val="333333"/>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7A0756" w:rsidRDefault="007A0756" w:rsidP="007A0756">
      <w:pPr>
        <w:shd w:val="clear" w:color="auto" w:fill="FBFBFB"/>
        <w:rPr>
          <w:color w:val="333333"/>
        </w:rPr>
      </w:pPr>
      <w:r>
        <w:rPr>
          <w:color w:val="333333"/>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7A0756" w:rsidRDefault="007A0756" w:rsidP="007A0756">
      <w:pPr>
        <w:shd w:val="clear" w:color="auto" w:fill="FBFBFB"/>
        <w:rPr>
          <w:color w:val="333333"/>
        </w:rPr>
      </w:pPr>
      <w:r>
        <w:rPr>
          <w:color w:val="333333"/>
        </w:rPr>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7A0756" w:rsidRDefault="007A0756" w:rsidP="007A0756">
      <w:pPr>
        <w:shd w:val="clear" w:color="auto" w:fill="FBFBFB"/>
        <w:rPr>
          <w:color w:val="333333"/>
        </w:rPr>
      </w:pPr>
      <w:r>
        <w:rPr>
          <w:color w:val="333333"/>
        </w:rPr>
        <w:t>7.1.14. Зона монтажа должна быть ограждена или обозначена знаками безопасности и предупредительными надписями.</w:t>
      </w:r>
    </w:p>
    <w:p w:rsidR="007A0756" w:rsidRDefault="007A0756" w:rsidP="007A0756">
      <w:pPr>
        <w:shd w:val="clear" w:color="auto" w:fill="FBFBFB"/>
        <w:rPr>
          <w:color w:val="333333"/>
        </w:rPr>
      </w:pPr>
      <w:r>
        <w:rPr>
          <w:color w:val="333333"/>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7.2. Требования безопасности при эксплуатации мобильных машин и транспортных средств</w:t>
      </w:r>
    </w:p>
    <w:p w:rsidR="007A0756" w:rsidRDefault="007A0756" w:rsidP="007A0756">
      <w:pPr>
        <w:shd w:val="clear" w:color="auto" w:fill="FBFBFB"/>
        <w:rPr>
          <w:rFonts w:ascii="Times New Roman" w:hAnsi="Times New Roman"/>
          <w:color w:val="333333"/>
          <w:sz w:val="24"/>
          <w:szCs w:val="24"/>
        </w:rPr>
      </w:pPr>
      <w:r>
        <w:rPr>
          <w:color w:val="333333"/>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7A0756" w:rsidRDefault="007A0756" w:rsidP="007A0756">
      <w:pPr>
        <w:shd w:val="clear" w:color="auto" w:fill="FBFBFB"/>
        <w:rPr>
          <w:color w:val="333333"/>
        </w:rPr>
      </w:pPr>
      <w:r>
        <w:rPr>
          <w:color w:val="333333"/>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7A0756" w:rsidRDefault="007A0756" w:rsidP="007A0756">
      <w:pPr>
        <w:shd w:val="clear" w:color="auto" w:fill="FBFBFB"/>
        <w:rPr>
          <w:color w:val="333333"/>
        </w:rPr>
      </w:pPr>
      <w:r>
        <w:rPr>
          <w:color w:val="333333"/>
        </w:rPr>
        <w:t>7.2.2. Техническое состояние и оборудование автомобилей всех типов, марок и назначений, находящихся в эксплуатации, должны соответствовать правилам по охране труда на автомобильном транспорте.</w:t>
      </w:r>
    </w:p>
    <w:p w:rsidR="007A0756" w:rsidRDefault="007A0756" w:rsidP="007A0756">
      <w:pPr>
        <w:shd w:val="clear" w:color="auto" w:fill="FBFBFB"/>
        <w:rPr>
          <w:color w:val="333333"/>
        </w:rPr>
      </w:pPr>
      <w:proofErr w:type="gramStart"/>
      <w:r>
        <w:rPr>
          <w:color w:val="333333"/>
        </w:rPr>
        <w:lastRenderedPageBreak/>
        <w:t>Они должны проходить технические осмотры в соответствии с Правилами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roofErr w:type="gramEnd"/>
    </w:p>
    <w:p w:rsidR="007A0756" w:rsidRDefault="007A0756" w:rsidP="007A0756">
      <w:pPr>
        <w:shd w:val="clear" w:color="auto" w:fill="FBFBFB"/>
        <w:rPr>
          <w:color w:val="333333"/>
        </w:rPr>
      </w:pPr>
      <w:r>
        <w:rPr>
          <w:color w:val="333333"/>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7A0756" w:rsidRDefault="007A0756" w:rsidP="007A0756">
      <w:pPr>
        <w:shd w:val="clear" w:color="auto" w:fill="FBFBFB"/>
        <w:rPr>
          <w:color w:val="333333"/>
        </w:rPr>
      </w:pPr>
      <w:r>
        <w:rPr>
          <w:color w:val="333333"/>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7A0756" w:rsidRDefault="007A0756" w:rsidP="007A0756">
      <w:pPr>
        <w:shd w:val="clear" w:color="auto" w:fill="FBFBFB"/>
        <w:rPr>
          <w:color w:val="333333"/>
        </w:rPr>
      </w:pPr>
      <w:proofErr w:type="gramStart"/>
      <w:r>
        <w:rPr>
          <w:color w:val="333333"/>
        </w:rP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w:t>
      </w:r>
      <w:proofErr w:type="gramEnd"/>
      <w:r>
        <w:rPr>
          <w:color w:val="333333"/>
        </w:rPr>
        <w:t xml:space="preserve"> машины допускается принимать по таблице 1.</w:t>
      </w:r>
    </w:p>
    <w:p w:rsidR="007A0756" w:rsidRDefault="007A0756" w:rsidP="007A0756">
      <w:pPr>
        <w:shd w:val="clear" w:color="auto" w:fill="FBFBFB"/>
        <w:rPr>
          <w:color w:val="333333"/>
        </w:rPr>
      </w:pPr>
      <w:r>
        <w:rPr>
          <w:color w:val="333333"/>
        </w:rPr>
        <w:t xml:space="preserve">7.2.5. </w:t>
      </w:r>
      <w:proofErr w:type="spellStart"/>
      <w:proofErr w:type="gramStart"/>
      <w:r>
        <w:rPr>
          <w:color w:val="333333"/>
        </w:rPr>
        <w:t>Строительно</w:t>
      </w:r>
      <w:proofErr w:type="spellEnd"/>
      <w:r>
        <w:rPr>
          <w:color w:val="333333"/>
        </w:rPr>
        <w:t xml:space="preserve"> - монтажные</w:t>
      </w:r>
      <w:proofErr w:type="gramEnd"/>
      <w:r>
        <w:rPr>
          <w:color w:val="333333"/>
        </w:rPr>
        <w:t xml:space="preserve">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п. 4.11, при выполнении следующих мер безопасности:</w:t>
      </w:r>
    </w:p>
    <w:p w:rsidR="007A0756" w:rsidRDefault="007A0756" w:rsidP="007A0756">
      <w:pPr>
        <w:shd w:val="clear" w:color="auto" w:fill="FBFBFB"/>
        <w:rPr>
          <w:color w:val="333333"/>
        </w:rPr>
      </w:pPr>
      <w:r>
        <w:rPr>
          <w:color w:val="333333"/>
        </w:rPr>
        <w:t>7.2.5.1. При установке строительных машин и применении транспортных сре</w:t>
      </w:r>
      <w:proofErr w:type="gramStart"/>
      <w:r>
        <w:rPr>
          <w:color w:val="333333"/>
        </w:rPr>
        <w:t>дств с п</w:t>
      </w:r>
      <w:proofErr w:type="gramEnd"/>
      <w:r>
        <w:rPr>
          <w:color w:val="333333"/>
        </w:rPr>
        <w:t>однимаемым кузовом в охранной зоне воздушной линии электропередачи необходимо снять напряжение с воздушной линии электропередачи.</w:t>
      </w:r>
    </w:p>
    <w:p w:rsidR="007A0756" w:rsidRDefault="007A0756" w:rsidP="007A0756">
      <w:pPr>
        <w:shd w:val="clear" w:color="auto" w:fill="FBFBFB"/>
        <w:rPr>
          <w:color w:val="333333"/>
        </w:rPr>
      </w:pPr>
      <w:r>
        <w:rPr>
          <w:color w:val="333333"/>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7A0756" w:rsidRDefault="007A0756" w:rsidP="007A0756">
      <w:pPr>
        <w:shd w:val="clear" w:color="auto" w:fill="FBFBFB"/>
        <w:rPr>
          <w:color w:val="333333"/>
        </w:rPr>
      </w:pPr>
      <w:r>
        <w:rPr>
          <w:color w:val="333333"/>
        </w:rP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w:t>
      </w:r>
      <w:proofErr w:type="gramStart"/>
      <w:r>
        <w:rPr>
          <w:color w:val="333333"/>
        </w:rPr>
        <w:t>указанного</w:t>
      </w:r>
      <w:proofErr w:type="gramEnd"/>
      <w:r>
        <w:rPr>
          <w:color w:val="333333"/>
        </w:rPr>
        <w:t xml:space="preserve"> в таблице 2;</w:t>
      </w:r>
    </w:p>
    <w:p w:rsidR="007A0756" w:rsidRDefault="007A0756" w:rsidP="007A0756">
      <w:pPr>
        <w:shd w:val="clear" w:color="auto" w:fill="FBFBFB"/>
        <w:rPr>
          <w:color w:val="333333"/>
        </w:rPr>
      </w:pPr>
      <w:r>
        <w:rPr>
          <w:color w:val="333333"/>
        </w:rPr>
        <w:t>Таблица 1</w:t>
      </w:r>
    </w:p>
    <w:p w:rsidR="007A0756" w:rsidRDefault="007A0756" w:rsidP="007A0756">
      <w:pPr>
        <w:pStyle w:val="HTML"/>
        <w:shd w:val="clear" w:color="auto" w:fill="FBFBFB"/>
        <w:rPr>
          <w:color w:val="333333"/>
          <w:sz w:val="24"/>
          <w:szCs w:val="24"/>
        </w:rPr>
      </w:pPr>
      <w:r>
        <w:rPr>
          <w:color w:val="333333"/>
          <w:sz w:val="24"/>
          <w:szCs w:val="24"/>
        </w:rPr>
        <w:t>┌───────┬────────────────────────────────────────────────────────┐</w:t>
      </w:r>
      <w:r>
        <w:rPr>
          <w:color w:val="333333"/>
          <w:sz w:val="24"/>
          <w:szCs w:val="24"/>
        </w:rPr>
        <w:br/>
        <w:t>│Глубина│                   Грунт не насыпной                    │</w:t>
      </w:r>
      <w:r>
        <w:rPr>
          <w:color w:val="333333"/>
          <w:sz w:val="24"/>
          <w:szCs w:val="24"/>
        </w:rPr>
        <w:br/>
        <w:t>│выемки,├────────────┬──────────────┬───────────────┬────────────┤</w:t>
      </w:r>
      <w:r>
        <w:rPr>
          <w:color w:val="333333"/>
          <w:sz w:val="24"/>
          <w:szCs w:val="24"/>
        </w:rPr>
        <w:br/>
        <w:t xml:space="preserve">│   </w:t>
      </w:r>
      <w:proofErr w:type="gramStart"/>
      <w:r>
        <w:rPr>
          <w:color w:val="333333"/>
          <w:sz w:val="24"/>
          <w:szCs w:val="24"/>
        </w:rPr>
        <w:t>м</w:t>
      </w:r>
      <w:proofErr w:type="gramEnd"/>
      <w:r>
        <w:rPr>
          <w:color w:val="333333"/>
          <w:sz w:val="24"/>
          <w:szCs w:val="24"/>
        </w:rPr>
        <w:t xml:space="preserve">   │  песчаный  │  супесчаный  │  суглинистый  │  глинистый │</w:t>
      </w:r>
      <w:r>
        <w:rPr>
          <w:color w:val="333333"/>
          <w:sz w:val="24"/>
          <w:szCs w:val="24"/>
        </w:rPr>
        <w:br/>
        <w:t>│       ├────────────┴──────────────┴───────────────┴────────────┤</w:t>
      </w:r>
      <w:r>
        <w:rPr>
          <w:color w:val="333333"/>
          <w:sz w:val="24"/>
          <w:szCs w:val="24"/>
        </w:rPr>
        <w:br/>
        <w:t>│       │Расстояние по горизонтали от основания откоса выемки до │</w:t>
      </w:r>
      <w:r>
        <w:rPr>
          <w:color w:val="333333"/>
          <w:sz w:val="24"/>
          <w:szCs w:val="24"/>
        </w:rPr>
        <w:br/>
      </w:r>
      <w:r>
        <w:rPr>
          <w:color w:val="333333"/>
          <w:sz w:val="24"/>
          <w:szCs w:val="24"/>
        </w:rPr>
        <w:lastRenderedPageBreak/>
        <w:t>│       │               ближайшей опоры машины, м                │</w:t>
      </w:r>
      <w:r>
        <w:rPr>
          <w:color w:val="333333"/>
          <w:sz w:val="24"/>
          <w:szCs w:val="24"/>
        </w:rPr>
        <w:br/>
        <w:t>├───────┼────────────┬──────────────┬───────────────┬────────────┤</w:t>
      </w:r>
      <w:r>
        <w:rPr>
          <w:color w:val="333333"/>
          <w:sz w:val="24"/>
          <w:szCs w:val="24"/>
        </w:rPr>
        <w:br/>
        <w:t>│  1,0  │    1,5     │      1,25    │      1,00     │    1,00    │</w:t>
      </w:r>
      <w:r>
        <w:rPr>
          <w:color w:val="333333"/>
          <w:sz w:val="24"/>
          <w:szCs w:val="24"/>
        </w:rPr>
        <w:br/>
        <w:t>│  2,0  │    3,0     │      2,40    │      2,00     │    1,50    │</w:t>
      </w:r>
      <w:r>
        <w:rPr>
          <w:color w:val="333333"/>
          <w:sz w:val="24"/>
          <w:szCs w:val="24"/>
        </w:rPr>
        <w:br/>
        <w:t>│  3,0  │    4,0     │      3,60    │      3,25     │    1,75    │</w:t>
      </w:r>
      <w:r>
        <w:rPr>
          <w:color w:val="333333"/>
          <w:sz w:val="24"/>
          <w:szCs w:val="24"/>
        </w:rPr>
        <w:br/>
        <w:t>│  4,0  │    5,0     │      4,40    │      4,00     │    3,00    │</w:t>
      </w:r>
      <w:r>
        <w:rPr>
          <w:color w:val="333333"/>
          <w:sz w:val="24"/>
          <w:szCs w:val="24"/>
        </w:rPr>
        <w:br/>
        <w:t>│  5,0  │    6,0     │      5,30    │      4,75     │    3,50    │</w:t>
      </w:r>
      <w:r>
        <w:rPr>
          <w:color w:val="333333"/>
          <w:sz w:val="24"/>
          <w:szCs w:val="24"/>
        </w:rPr>
        <w:br/>
        <w:t>└───────┴────────────┴──────────────┴───────────────┴────────────┘</w:t>
      </w:r>
    </w:p>
    <w:p w:rsidR="007A0756" w:rsidRDefault="007A0756" w:rsidP="007A0756">
      <w:pPr>
        <w:shd w:val="clear" w:color="auto" w:fill="FBFBFB"/>
        <w:rPr>
          <w:color w:val="333333"/>
          <w:sz w:val="24"/>
          <w:szCs w:val="24"/>
        </w:rPr>
      </w:pPr>
      <w:r>
        <w:rPr>
          <w:color w:val="333333"/>
        </w:rPr>
        <w:t>Таблица 2</w:t>
      </w:r>
    </w:p>
    <w:p w:rsidR="007A0756" w:rsidRDefault="007A0756" w:rsidP="007A0756">
      <w:pPr>
        <w:pStyle w:val="HTML"/>
        <w:shd w:val="clear" w:color="auto" w:fill="FBFBFB"/>
        <w:rPr>
          <w:color w:val="333333"/>
          <w:sz w:val="24"/>
          <w:szCs w:val="24"/>
        </w:rPr>
      </w:pPr>
      <w:r>
        <w:rPr>
          <w:color w:val="333333"/>
          <w:sz w:val="24"/>
          <w:szCs w:val="24"/>
        </w:rPr>
        <w:t>┌─────────────┬──────────────────────────────────────────────────┐</w:t>
      </w:r>
      <w:r>
        <w:rPr>
          <w:color w:val="333333"/>
          <w:sz w:val="24"/>
          <w:szCs w:val="24"/>
        </w:rPr>
        <w:br/>
        <w:t>│Напряжение   │                 Расстояние, м                    │</w:t>
      </w:r>
      <w:r>
        <w:rPr>
          <w:color w:val="333333"/>
          <w:sz w:val="24"/>
          <w:szCs w:val="24"/>
        </w:rPr>
        <w:br/>
        <w:t>│воздушной ли-├─────────────────────────┬────────────────────────┤</w:t>
      </w:r>
      <w:r>
        <w:rPr>
          <w:color w:val="333333"/>
          <w:sz w:val="24"/>
          <w:szCs w:val="24"/>
        </w:rPr>
        <w:br/>
        <w:t>│</w:t>
      </w:r>
      <w:proofErr w:type="spellStart"/>
      <w:r>
        <w:rPr>
          <w:color w:val="333333"/>
          <w:sz w:val="24"/>
          <w:szCs w:val="24"/>
        </w:rPr>
        <w:t>нии</w:t>
      </w:r>
      <w:proofErr w:type="spellEnd"/>
      <w:r>
        <w:rPr>
          <w:color w:val="333333"/>
          <w:sz w:val="24"/>
          <w:szCs w:val="24"/>
        </w:rPr>
        <w:t xml:space="preserve"> электро- │       минимальное       │ минимально измеряемое  │</w:t>
      </w:r>
      <w:r>
        <w:rPr>
          <w:color w:val="333333"/>
          <w:sz w:val="24"/>
          <w:szCs w:val="24"/>
        </w:rPr>
        <w:br/>
        <w:t xml:space="preserve">│передачи, </w:t>
      </w:r>
      <w:proofErr w:type="spellStart"/>
      <w:r>
        <w:rPr>
          <w:color w:val="333333"/>
          <w:sz w:val="24"/>
          <w:szCs w:val="24"/>
        </w:rPr>
        <w:t>кВ</w:t>
      </w:r>
      <w:proofErr w:type="spellEnd"/>
      <w:r>
        <w:rPr>
          <w:color w:val="333333"/>
          <w:sz w:val="24"/>
          <w:szCs w:val="24"/>
        </w:rPr>
        <w:t xml:space="preserve"> │                         │техническими средствами</w:t>
      </w:r>
      <w:proofErr w:type="gramStart"/>
      <w:r>
        <w:rPr>
          <w:color w:val="333333"/>
          <w:sz w:val="24"/>
          <w:szCs w:val="24"/>
        </w:rPr>
        <w:t xml:space="preserve"> │</w:t>
      </w:r>
      <w:r>
        <w:rPr>
          <w:color w:val="333333"/>
          <w:sz w:val="24"/>
          <w:szCs w:val="24"/>
        </w:rPr>
        <w:br/>
        <w:t>├─────────────┼─────────────────────────┼────────────────────────┤</w:t>
      </w:r>
      <w:r>
        <w:rPr>
          <w:color w:val="333333"/>
          <w:sz w:val="24"/>
          <w:szCs w:val="24"/>
        </w:rPr>
        <w:br/>
        <w:t>│Д</w:t>
      </w:r>
      <w:proofErr w:type="gramEnd"/>
      <w:r>
        <w:rPr>
          <w:color w:val="333333"/>
          <w:sz w:val="24"/>
          <w:szCs w:val="24"/>
        </w:rPr>
        <w:t>о 20        │           2,0           │           2,0          │</w:t>
      </w:r>
      <w:r>
        <w:rPr>
          <w:color w:val="333333"/>
          <w:sz w:val="24"/>
          <w:szCs w:val="24"/>
        </w:rPr>
        <w:br/>
        <w:t>│Св. 20 до 35 │           2,0           │           2,0          │</w:t>
      </w:r>
      <w:r>
        <w:rPr>
          <w:color w:val="333333"/>
          <w:sz w:val="24"/>
          <w:szCs w:val="24"/>
        </w:rPr>
        <w:br/>
        <w:t>│" 35 " 110   │           3,0           │           4,0          │</w:t>
      </w:r>
      <w:r>
        <w:rPr>
          <w:color w:val="333333"/>
          <w:sz w:val="24"/>
          <w:szCs w:val="24"/>
        </w:rPr>
        <w:br/>
        <w:t>│" 110 " 220  │           4,0           │           5,0          │</w:t>
      </w:r>
      <w:r>
        <w:rPr>
          <w:color w:val="333333"/>
          <w:sz w:val="24"/>
          <w:szCs w:val="24"/>
        </w:rPr>
        <w:br/>
        <w:t>│" 220 " 400  │           5,0           │           7,0          │</w:t>
      </w:r>
      <w:r>
        <w:rPr>
          <w:color w:val="333333"/>
          <w:sz w:val="24"/>
          <w:szCs w:val="24"/>
        </w:rPr>
        <w:br/>
        <w:t>│" 400 " 750  │           9,0           │          10,0          │</w:t>
      </w:r>
      <w:r>
        <w:rPr>
          <w:color w:val="333333"/>
          <w:sz w:val="24"/>
          <w:szCs w:val="24"/>
        </w:rPr>
        <w:br/>
        <w:t>│" 750 " 1150 │          10,0           │          11,0          │</w:t>
      </w:r>
      <w:r>
        <w:rPr>
          <w:color w:val="333333"/>
          <w:sz w:val="24"/>
          <w:szCs w:val="24"/>
        </w:rPr>
        <w:br/>
        <w:t>└─────────────┴─────────────────────────┴────────────────────────┘</w:t>
      </w:r>
    </w:p>
    <w:p w:rsidR="007A0756" w:rsidRDefault="007A0756" w:rsidP="007A0756">
      <w:pPr>
        <w:shd w:val="clear" w:color="auto" w:fill="FBFBFB"/>
        <w:rPr>
          <w:color w:val="333333"/>
          <w:sz w:val="24"/>
          <w:szCs w:val="24"/>
        </w:rPr>
      </w:pPr>
      <w:r>
        <w:rPr>
          <w:color w:val="333333"/>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7A0756" w:rsidRDefault="007A0756" w:rsidP="007A0756">
      <w:pPr>
        <w:shd w:val="clear" w:color="auto" w:fill="FBFBFB"/>
        <w:rPr>
          <w:color w:val="333333"/>
        </w:rPr>
      </w:pPr>
      <w:r>
        <w:rPr>
          <w:color w:val="333333"/>
        </w:rP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7A0756" w:rsidRDefault="007A0756" w:rsidP="007A0756">
      <w:pPr>
        <w:shd w:val="clear" w:color="auto" w:fill="FBFBFB"/>
        <w:rPr>
          <w:color w:val="333333"/>
        </w:rPr>
      </w:pPr>
      <w:r>
        <w:rPr>
          <w:color w:val="333333"/>
        </w:rPr>
        <w:lastRenderedPageBreak/>
        <w:t>7.2.6. Для технического обслуживания и ремонта мобильные машины должны быть выведены из рабочей зоны.</w:t>
      </w:r>
    </w:p>
    <w:p w:rsidR="007A0756" w:rsidRDefault="007A0756" w:rsidP="007A0756">
      <w:pPr>
        <w:shd w:val="clear" w:color="auto" w:fill="FBFBFB"/>
        <w:rPr>
          <w:color w:val="333333"/>
        </w:rPr>
      </w:pPr>
      <w:r>
        <w:rPr>
          <w:color w:val="333333"/>
        </w:rPr>
        <w:t xml:space="preserve">7.2.7. </w:t>
      </w:r>
      <w:proofErr w:type="gramStart"/>
      <w:r>
        <w:rPr>
          <w:color w:val="333333"/>
        </w:rPr>
        <w:t>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roofErr w:type="gramEnd"/>
    </w:p>
    <w:p w:rsidR="007A0756" w:rsidRDefault="007A0756" w:rsidP="007A0756">
      <w:pPr>
        <w:shd w:val="clear" w:color="auto" w:fill="FBFBFB"/>
        <w:rPr>
          <w:color w:val="333333"/>
        </w:rPr>
      </w:pPr>
      <w:r>
        <w:rPr>
          <w:color w:val="333333"/>
        </w:rPr>
        <w:t>7.2.8. При перемещении машины, транспортного средства своим ходом, на буксире или на транспортных средствах по дорогам общего назначения должны соблюдаться правила дорожного движения.</w:t>
      </w:r>
    </w:p>
    <w:p w:rsidR="007A0756" w:rsidRDefault="007A0756" w:rsidP="007A0756">
      <w:pPr>
        <w:shd w:val="clear" w:color="auto" w:fill="FBFBFB"/>
        <w:rPr>
          <w:color w:val="333333"/>
        </w:rPr>
      </w:pPr>
      <w:r>
        <w:rPr>
          <w:color w:val="333333"/>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7A0756" w:rsidRDefault="007A0756" w:rsidP="007A0756">
      <w:pPr>
        <w:shd w:val="clear" w:color="auto" w:fill="FBFBFB"/>
        <w:rPr>
          <w:color w:val="333333"/>
        </w:rPr>
      </w:pPr>
      <w:r>
        <w:rPr>
          <w:color w:val="333333"/>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7A0756" w:rsidRDefault="007A0756" w:rsidP="007A0756">
      <w:pPr>
        <w:shd w:val="clear" w:color="auto" w:fill="FBFBFB"/>
        <w:rPr>
          <w:color w:val="333333"/>
        </w:rPr>
      </w:pPr>
      <w:r>
        <w:rPr>
          <w:color w:val="333333"/>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7A0756" w:rsidRDefault="007A0756" w:rsidP="007A0756">
      <w:pPr>
        <w:shd w:val="clear" w:color="auto" w:fill="FBFBFB"/>
        <w:rPr>
          <w:color w:val="333333"/>
        </w:rPr>
      </w:pPr>
      <w:r>
        <w:rPr>
          <w:color w:val="333333"/>
        </w:rPr>
        <w:t xml:space="preserve">7.2.10. Не разрешается эксплуатация </w:t>
      </w:r>
      <w:proofErr w:type="spellStart"/>
      <w:r>
        <w:rPr>
          <w:color w:val="333333"/>
        </w:rPr>
        <w:t>электротележки</w:t>
      </w:r>
      <w:proofErr w:type="spellEnd"/>
      <w:r>
        <w:rPr>
          <w:color w:val="333333"/>
        </w:rPr>
        <w:t xml:space="preserve">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7.3. Требования безопасности при эксплуатации стационарных машин</w:t>
      </w:r>
    </w:p>
    <w:p w:rsidR="007A0756" w:rsidRDefault="007A0756" w:rsidP="007A0756">
      <w:pPr>
        <w:shd w:val="clear" w:color="auto" w:fill="FBFBFB"/>
        <w:rPr>
          <w:rFonts w:ascii="Times New Roman" w:hAnsi="Times New Roman"/>
          <w:color w:val="333333"/>
          <w:sz w:val="24"/>
          <w:szCs w:val="24"/>
        </w:rPr>
      </w:pPr>
      <w:r>
        <w:rPr>
          <w:color w:val="333333"/>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7A0756" w:rsidRDefault="007A0756" w:rsidP="007A0756">
      <w:pPr>
        <w:shd w:val="clear" w:color="auto" w:fill="FBFBFB"/>
        <w:rPr>
          <w:color w:val="333333"/>
        </w:rPr>
      </w:pPr>
      <w:r>
        <w:rPr>
          <w:color w:val="333333"/>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7A0756" w:rsidRDefault="007A0756" w:rsidP="007A0756">
      <w:pPr>
        <w:shd w:val="clear" w:color="auto" w:fill="FBFBFB"/>
        <w:rPr>
          <w:color w:val="333333"/>
        </w:rPr>
      </w:pPr>
      <w:r>
        <w:rPr>
          <w:color w:val="333333"/>
        </w:rPr>
        <w:t xml:space="preserve">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w:t>
      </w:r>
      <w:proofErr w:type="gramStart"/>
      <w:r>
        <w:rPr>
          <w:color w:val="333333"/>
        </w:rPr>
        <w:t>м</w:t>
      </w:r>
      <w:proofErr w:type="gramEnd"/>
      <w:r>
        <w:rPr>
          <w:color w:val="333333"/>
        </w:rPr>
        <w:t>:</w:t>
      </w:r>
    </w:p>
    <w:p w:rsidR="007A0756" w:rsidRDefault="007A0756" w:rsidP="007A0756">
      <w:pPr>
        <w:shd w:val="clear" w:color="auto" w:fill="FBFBFB"/>
        <w:rPr>
          <w:color w:val="333333"/>
        </w:rPr>
      </w:pPr>
      <w:r>
        <w:rPr>
          <w:color w:val="333333"/>
        </w:rPr>
        <w:t>для магистральных проходов......................... 1,5</w:t>
      </w:r>
    </w:p>
    <w:p w:rsidR="007A0756" w:rsidRDefault="007A0756" w:rsidP="007A0756">
      <w:pPr>
        <w:shd w:val="clear" w:color="auto" w:fill="FBFBFB"/>
        <w:rPr>
          <w:color w:val="333333"/>
        </w:rPr>
      </w:pPr>
      <w:r>
        <w:rPr>
          <w:color w:val="333333"/>
        </w:rPr>
        <w:t>для проходов между оборудованием....................1,2</w:t>
      </w:r>
    </w:p>
    <w:p w:rsidR="007A0756" w:rsidRDefault="007A0756" w:rsidP="007A0756">
      <w:pPr>
        <w:shd w:val="clear" w:color="auto" w:fill="FBFBFB"/>
        <w:rPr>
          <w:color w:val="333333"/>
        </w:rPr>
      </w:pPr>
      <w:r>
        <w:rPr>
          <w:color w:val="333333"/>
        </w:rPr>
        <w:t>для проходов между стенами производственных</w:t>
      </w:r>
    </w:p>
    <w:p w:rsidR="007A0756" w:rsidRDefault="007A0756" w:rsidP="007A0756">
      <w:pPr>
        <w:shd w:val="clear" w:color="auto" w:fill="FBFBFB"/>
        <w:rPr>
          <w:color w:val="333333"/>
        </w:rPr>
      </w:pPr>
      <w:r>
        <w:rPr>
          <w:color w:val="333333"/>
        </w:rPr>
        <w:lastRenderedPageBreak/>
        <w:t>зданий и оборудованием..............................1,0</w:t>
      </w:r>
    </w:p>
    <w:p w:rsidR="007A0756" w:rsidRDefault="007A0756" w:rsidP="007A0756">
      <w:pPr>
        <w:shd w:val="clear" w:color="auto" w:fill="FBFBFB"/>
        <w:rPr>
          <w:color w:val="333333"/>
        </w:rPr>
      </w:pPr>
      <w:r>
        <w:rPr>
          <w:color w:val="333333"/>
        </w:rPr>
        <w:t>для проходов к оборудованию, предназначенных</w:t>
      </w:r>
    </w:p>
    <w:p w:rsidR="007A0756" w:rsidRDefault="007A0756" w:rsidP="007A0756">
      <w:pPr>
        <w:shd w:val="clear" w:color="auto" w:fill="FBFBFB"/>
        <w:rPr>
          <w:color w:val="333333"/>
        </w:rPr>
      </w:pPr>
      <w:r>
        <w:rPr>
          <w:color w:val="333333"/>
        </w:rPr>
        <w:t>для его обслуживания и ремонта......................0,7.</w:t>
      </w:r>
    </w:p>
    <w:p w:rsidR="007A0756" w:rsidRDefault="007A0756" w:rsidP="007A0756">
      <w:pPr>
        <w:shd w:val="clear" w:color="auto" w:fill="FBFBFB"/>
        <w:rPr>
          <w:color w:val="333333"/>
        </w:rPr>
      </w:pPr>
      <w:r>
        <w:rPr>
          <w:color w:val="333333"/>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7A0756" w:rsidRDefault="007A0756" w:rsidP="007A0756">
      <w:pPr>
        <w:shd w:val="clear" w:color="auto" w:fill="FBFBFB"/>
        <w:rPr>
          <w:color w:val="333333"/>
        </w:rPr>
      </w:pPr>
      <w:r>
        <w:rPr>
          <w:color w:val="333333"/>
        </w:rP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7A0756" w:rsidRDefault="007A0756" w:rsidP="007A0756">
      <w:pPr>
        <w:shd w:val="clear" w:color="auto" w:fill="FBFBFB"/>
        <w:rPr>
          <w:color w:val="333333"/>
        </w:rPr>
      </w:pPr>
      <w:r>
        <w:rPr>
          <w:color w:val="333333"/>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7A0756" w:rsidRDefault="007A0756" w:rsidP="007A0756">
      <w:pPr>
        <w:shd w:val="clear" w:color="auto" w:fill="FBFBFB"/>
        <w:rPr>
          <w:color w:val="333333"/>
        </w:rPr>
      </w:pPr>
      <w:r>
        <w:rPr>
          <w:color w:val="333333"/>
        </w:rPr>
        <w:t xml:space="preserve">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w:t>
      </w:r>
      <w:proofErr w:type="gramStart"/>
      <w:r>
        <w:rPr>
          <w:color w:val="333333"/>
        </w:rPr>
        <w:t>стационарные</w:t>
      </w:r>
      <w:proofErr w:type="gramEnd"/>
      <w:r>
        <w:rPr>
          <w:color w:val="333333"/>
        </w:rPr>
        <w:t>.</w:t>
      </w:r>
    </w:p>
    <w:p w:rsidR="007A0756" w:rsidRDefault="007A0756" w:rsidP="007A0756">
      <w:pPr>
        <w:shd w:val="clear" w:color="auto" w:fill="FBFBFB"/>
        <w:rPr>
          <w:color w:val="333333"/>
        </w:rPr>
      </w:pPr>
      <w:r>
        <w:rPr>
          <w:color w:val="333333"/>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7A0756" w:rsidRDefault="007A0756" w:rsidP="007A0756">
      <w:pPr>
        <w:shd w:val="clear" w:color="auto" w:fill="FBFBFB"/>
        <w:rPr>
          <w:color w:val="333333"/>
        </w:rPr>
      </w:pPr>
      <w:r>
        <w:rPr>
          <w:color w:val="333333"/>
        </w:rPr>
        <w:t>7.3.7. Для защиты от поражения электрическим током при эксплуатации машин должны применяться следующие меры безопасности:</w:t>
      </w:r>
    </w:p>
    <w:p w:rsidR="007A0756" w:rsidRDefault="007A0756" w:rsidP="007A0756">
      <w:pPr>
        <w:shd w:val="clear" w:color="auto" w:fill="FBFBFB"/>
        <w:rPr>
          <w:color w:val="333333"/>
        </w:rPr>
      </w:pPr>
      <w:r>
        <w:rPr>
          <w:color w:val="333333"/>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7A0756" w:rsidRDefault="007A0756" w:rsidP="007A0756">
      <w:pPr>
        <w:shd w:val="clear" w:color="auto" w:fill="FBFBFB"/>
        <w:rPr>
          <w:color w:val="333333"/>
        </w:rPr>
      </w:pPr>
      <w:r>
        <w:rPr>
          <w:color w:val="333333"/>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7A0756" w:rsidRDefault="007A0756" w:rsidP="007A0756">
      <w:pPr>
        <w:shd w:val="clear" w:color="auto" w:fill="FBFBFB"/>
        <w:rPr>
          <w:color w:val="333333"/>
        </w:rPr>
      </w:pPr>
      <w:r>
        <w:rPr>
          <w:color w:val="333333"/>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w:t>
      </w:r>
      <w:proofErr w:type="spellStart"/>
      <w:r>
        <w:rPr>
          <w:color w:val="333333"/>
        </w:rPr>
        <w:t>занулены</w:t>
      </w:r>
      <w:proofErr w:type="spellEnd"/>
      <w:r>
        <w:rPr>
          <w:color w:val="333333"/>
        </w:rPr>
        <w:t>).</w:t>
      </w:r>
    </w:p>
    <w:p w:rsidR="007A0756" w:rsidRDefault="007A0756" w:rsidP="007A0756">
      <w:pPr>
        <w:shd w:val="clear" w:color="auto" w:fill="FBFBFB"/>
        <w:rPr>
          <w:color w:val="333333"/>
        </w:rPr>
      </w:pPr>
      <w:r>
        <w:rPr>
          <w:color w:val="333333"/>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7A0756" w:rsidRDefault="007A0756" w:rsidP="007A0756">
      <w:pPr>
        <w:shd w:val="clear" w:color="auto" w:fill="FBFBFB"/>
        <w:rPr>
          <w:color w:val="333333"/>
        </w:rPr>
      </w:pPr>
      <w:r>
        <w:rPr>
          <w:color w:val="333333"/>
        </w:rP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7A0756" w:rsidRDefault="007A0756" w:rsidP="007A0756">
      <w:pPr>
        <w:shd w:val="clear" w:color="auto" w:fill="FBFBFB"/>
        <w:rPr>
          <w:color w:val="333333"/>
        </w:rPr>
      </w:pPr>
      <w:r>
        <w:rPr>
          <w:color w:val="333333"/>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7A0756" w:rsidRDefault="007A0756" w:rsidP="007A0756">
      <w:pPr>
        <w:shd w:val="clear" w:color="auto" w:fill="FBFBFB"/>
        <w:rPr>
          <w:color w:val="333333"/>
        </w:rPr>
      </w:pPr>
      <w:r>
        <w:rPr>
          <w:color w:val="333333"/>
        </w:rPr>
        <w:lastRenderedPageBreak/>
        <w:t>7.3.10. В цехах и на рабочих местах должны быть вывешены таблицы сигналов и инструкции о порядке пуска и остановки оборудования.</w:t>
      </w:r>
    </w:p>
    <w:p w:rsidR="007A0756" w:rsidRDefault="007A0756" w:rsidP="007A0756">
      <w:pPr>
        <w:shd w:val="clear" w:color="auto" w:fill="FBFBFB"/>
        <w:rPr>
          <w:color w:val="333333"/>
        </w:rPr>
      </w:pPr>
      <w:r>
        <w:rPr>
          <w:color w:val="333333"/>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7A0756" w:rsidRDefault="007A0756" w:rsidP="007A0756">
      <w:pPr>
        <w:shd w:val="clear" w:color="auto" w:fill="FBFBFB"/>
        <w:rPr>
          <w:color w:val="333333"/>
        </w:rPr>
      </w:pPr>
      <w:r>
        <w:rPr>
          <w:color w:val="333333"/>
        </w:rP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7A0756" w:rsidRDefault="007A0756" w:rsidP="007A0756">
      <w:pPr>
        <w:shd w:val="clear" w:color="auto" w:fill="FBFBFB"/>
        <w:rPr>
          <w:color w:val="333333"/>
        </w:rPr>
      </w:pPr>
      <w:r>
        <w:rPr>
          <w:color w:val="333333"/>
        </w:rPr>
        <w:t xml:space="preserve">7.3.13. Бункеры - накопители должны быть оборудованы площадками для обслуживания, которые должны иметь, </w:t>
      </w:r>
      <w:proofErr w:type="gramStart"/>
      <w:r>
        <w:rPr>
          <w:color w:val="333333"/>
        </w:rPr>
        <w:t>м</w:t>
      </w:r>
      <w:proofErr w:type="gramEnd"/>
      <w:r>
        <w:rPr>
          <w:color w:val="333333"/>
        </w:rPr>
        <w:t>:</w:t>
      </w:r>
    </w:p>
    <w:p w:rsidR="007A0756" w:rsidRDefault="007A0756" w:rsidP="007A0756">
      <w:pPr>
        <w:shd w:val="clear" w:color="auto" w:fill="FBFBFB"/>
        <w:rPr>
          <w:color w:val="333333"/>
        </w:rPr>
      </w:pPr>
      <w:r>
        <w:rPr>
          <w:color w:val="333333"/>
        </w:rPr>
        <w:t xml:space="preserve">высоту от настила до </w:t>
      </w:r>
      <w:proofErr w:type="gramStart"/>
      <w:r>
        <w:rPr>
          <w:color w:val="333333"/>
        </w:rPr>
        <w:t>конструктивных</w:t>
      </w:r>
      <w:proofErr w:type="gramEnd"/>
    </w:p>
    <w:p w:rsidR="007A0756" w:rsidRDefault="007A0756" w:rsidP="007A0756">
      <w:pPr>
        <w:shd w:val="clear" w:color="auto" w:fill="FBFBFB"/>
        <w:rPr>
          <w:color w:val="333333"/>
        </w:rPr>
      </w:pPr>
      <w:r>
        <w:rPr>
          <w:color w:val="333333"/>
        </w:rPr>
        <w:t>элементов помещения</w:t>
      </w:r>
      <w:proofErr w:type="gramStart"/>
      <w:r>
        <w:rPr>
          <w:color w:val="333333"/>
        </w:rPr>
        <w:t>........................</w:t>
      </w:r>
      <w:proofErr w:type="gramEnd"/>
      <w:r>
        <w:rPr>
          <w:color w:val="333333"/>
        </w:rPr>
        <w:t>не менее 2,0;</w:t>
      </w:r>
    </w:p>
    <w:p w:rsidR="007A0756" w:rsidRDefault="007A0756" w:rsidP="007A0756">
      <w:pPr>
        <w:shd w:val="clear" w:color="auto" w:fill="FBFBFB"/>
        <w:rPr>
          <w:color w:val="333333"/>
        </w:rPr>
      </w:pPr>
      <w:r>
        <w:rPr>
          <w:color w:val="333333"/>
        </w:rPr>
        <w:t>ширину</w:t>
      </w:r>
      <w:proofErr w:type="gramStart"/>
      <w:r>
        <w:rPr>
          <w:color w:val="333333"/>
        </w:rPr>
        <w:t>.....................................</w:t>
      </w:r>
      <w:proofErr w:type="gramEnd"/>
      <w:r>
        <w:rPr>
          <w:color w:val="333333"/>
        </w:rPr>
        <w:t>не менее 1,0;</w:t>
      </w:r>
    </w:p>
    <w:p w:rsidR="007A0756" w:rsidRDefault="007A0756" w:rsidP="007A0756">
      <w:pPr>
        <w:shd w:val="clear" w:color="auto" w:fill="FBFBFB"/>
        <w:rPr>
          <w:color w:val="333333"/>
        </w:rPr>
      </w:pPr>
      <w:r>
        <w:rPr>
          <w:color w:val="333333"/>
        </w:rPr>
        <w:t>ограждения по периметру</w:t>
      </w:r>
    </w:p>
    <w:p w:rsidR="007A0756" w:rsidRDefault="007A0756" w:rsidP="007A0756">
      <w:pPr>
        <w:shd w:val="clear" w:color="auto" w:fill="FBFBFB"/>
        <w:rPr>
          <w:color w:val="333333"/>
        </w:rPr>
      </w:pPr>
      <w:r>
        <w:rPr>
          <w:color w:val="333333"/>
        </w:rPr>
        <w:t>высотой</w:t>
      </w:r>
      <w:proofErr w:type="gramStart"/>
      <w:r>
        <w:rPr>
          <w:color w:val="333333"/>
        </w:rPr>
        <w:t>....................................</w:t>
      </w:r>
      <w:proofErr w:type="gramEnd"/>
      <w:r>
        <w:rPr>
          <w:color w:val="333333"/>
        </w:rPr>
        <w:t>не менее 1,1.</w:t>
      </w:r>
    </w:p>
    <w:p w:rsidR="007A0756" w:rsidRDefault="007A0756" w:rsidP="007A0756">
      <w:pPr>
        <w:shd w:val="clear" w:color="auto" w:fill="FBFBFB"/>
        <w:rPr>
          <w:color w:val="333333"/>
        </w:rPr>
      </w:pPr>
      <w:r>
        <w:rPr>
          <w:color w:val="333333"/>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7A0756" w:rsidRDefault="007A0756" w:rsidP="007A0756">
      <w:pPr>
        <w:shd w:val="clear" w:color="auto" w:fill="FBFBFB"/>
        <w:rPr>
          <w:color w:val="333333"/>
        </w:rPr>
      </w:pPr>
      <w:r>
        <w:rPr>
          <w:color w:val="333333"/>
        </w:rPr>
        <w:t xml:space="preserve">На бункерах должны применяться устройства, предупреждающие </w:t>
      </w:r>
      <w:proofErr w:type="spellStart"/>
      <w:r>
        <w:rPr>
          <w:color w:val="333333"/>
        </w:rPr>
        <w:t>сводообразование</w:t>
      </w:r>
      <w:proofErr w:type="spellEnd"/>
      <w:r>
        <w:rPr>
          <w:color w:val="333333"/>
        </w:rPr>
        <w:t xml:space="preserve"> и зависание материалов (электровибраторы, </w:t>
      </w:r>
      <w:proofErr w:type="spellStart"/>
      <w:r>
        <w:rPr>
          <w:color w:val="333333"/>
        </w:rPr>
        <w:t>пароэлектрообогреватели</w:t>
      </w:r>
      <w:proofErr w:type="spellEnd"/>
      <w:r>
        <w:rPr>
          <w:color w:val="333333"/>
        </w:rPr>
        <w:t xml:space="preserve">, </w:t>
      </w:r>
      <w:proofErr w:type="spellStart"/>
      <w:r>
        <w:rPr>
          <w:color w:val="333333"/>
        </w:rPr>
        <w:t>пневмошуровки</w:t>
      </w:r>
      <w:proofErr w:type="spellEnd"/>
      <w:r>
        <w:rPr>
          <w:color w:val="333333"/>
        </w:rPr>
        <w:t xml:space="preserve">, </w:t>
      </w:r>
      <w:proofErr w:type="spellStart"/>
      <w:r>
        <w:rPr>
          <w:color w:val="333333"/>
        </w:rPr>
        <w:t>ворошители</w:t>
      </w:r>
      <w:proofErr w:type="spellEnd"/>
      <w:r>
        <w:rPr>
          <w:color w:val="333333"/>
        </w:rPr>
        <w:t xml:space="preserve"> и др.). Бункеры должны быть закрыты решеткой с ячейками не более 20 x 20 см. Очистка бункеров производится под надзором ответственного лица.</w:t>
      </w:r>
    </w:p>
    <w:p w:rsidR="007A0756" w:rsidRDefault="007A0756" w:rsidP="007A0756">
      <w:pPr>
        <w:shd w:val="clear" w:color="auto" w:fill="FBFBFB"/>
        <w:rPr>
          <w:color w:val="333333"/>
        </w:rPr>
      </w:pPr>
      <w:r>
        <w:rPr>
          <w:color w:val="333333"/>
        </w:rPr>
        <w:t>Не допускается разбивать негабаритные куски материалов на решетках бункеров ручным инструментом.</w:t>
      </w:r>
    </w:p>
    <w:p w:rsidR="007A0756" w:rsidRDefault="007A0756" w:rsidP="007A0756">
      <w:pPr>
        <w:shd w:val="clear" w:color="auto" w:fill="FBFBFB"/>
        <w:rPr>
          <w:color w:val="333333"/>
        </w:rPr>
      </w:pPr>
      <w:r>
        <w:rPr>
          <w:color w:val="333333"/>
        </w:rPr>
        <w:t>Извлечение из камер кусков материалов при работающей дробилке запрещается.</w:t>
      </w:r>
    </w:p>
    <w:p w:rsidR="007A0756" w:rsidRDefault="007A0756" w:rsidP="007A0756">
      <w:pPr>
        <w:shd w:val="clear" w:color="auto" w:fill="FBFBFB"/>
        <w:rPr>
          <w:color w:val="333333"/>
        </w:rPr>
      </w:pPr>
      <w:r>
        <w:rPr>
          <w:color w:val="333333"/>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7A0756" w:rsidRDefault="007A0756" w:rsidP="007A0756">
      <w:pPr>
        <w:shd w:val="clear" w:color="auto" w:fill="FBFBFB"/>
        <w:rPr>
          <w:color w:val="333333"/>
        </w:rPr>
      </w:pPr>
      <w:r>
        <w:rPr>
          <w:color w:val="333333"/>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7A0756" w:rsidRDefault="007A0756" w:rsidP="007A0756">
      <w:pPr>
        <w:shd w:val="clear" w:color="auto" w:fill="FBFBFB"/>
        <w:rPr>
          <w:color w:val="333333"/>
        </w:rPr>
      </w:pPr>
      <w:r>
        <w:rPr>
          <w:color w:val="333333"/>
        </w:rPr>
        <w:t>7.3.17. Приемные отверстия должны иметь металлические съемные ограждения.</w:t>
      </w:r>
    </w:p>
    <w:p w:rsidR="007A0756" w:rsidRDefault="007A0756" w:rsidP="007A0756">
      <w:pPr>
        <w:shd w:val="clear" w:color="auto" w:fill="FBFBFB"/>
        <w:rPr>
          <w:color w:val="333333"/>
        </w:rPr>
      </w:pPr>
      <w:r>
        <w:rPr>
          <w:color w:val="333333"/>
        </w:rPr>
        <w:t xml:space="preserve">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w:t>
      </w:r>
      <w:proofErr w:type="spellStart"/>
      <w:r>
        <w:rPr>
          <w:color w:val="333333"/>
        </w:rPr>
        <w:t>недробимых</w:t>
      </w:r>
      <w:proofErr w:type="spellEnd"/>
      <w:r>
        <w:rPr>
          <w:color w:val="333333"/>
        </w:rPr>
        <w:t xml:space="preserve"> предметов и защитными очками.</w:t>
      </w:r>
    </w:p>
    <w:p w:rsidR="007A0756" w:rsidRDefault="007A0756" w:rsidP="007A0756">
      <w:pPr>
        <w:shd w:val="clear" w:color="auto" w:fill="FBFBFB"/>
        <w:rPr>
          <w:color w:val="333333"/>
        </w:rPr>
      </w:pPr>
      <w:r>
        <w:rPr>
          <w:color w:val="333333"/>
        </w:rPr>
        <w:lastRenderedPageBreak/>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7A0756" w:rsidRDefault="007A0756" w:rsidP="007A0756">
      <w:pPr>
        <w:shd w:val="clear" w:color="auto" w:fill="FBFBFB"/>
        <w:rPr>
          <w:color w:val="333333"/>
        </w:rPr>
      </w:pPr>
      <w:r>
        <w:rPr>
          <w:color w:val="333333"/>
        </w:rP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7A0756" w:rsidRDefault="007A0756" w:rsidP="007A0756">
      <w:pPr>
        <w:shd w:val="clear" w:color="auto" w:fill="FBFBFB"/>
        <w:rPr>
          <w:color w:val="333333"/>
        </w:rPr>
      </w:pPr>
      <w:r>
        <w:rPr>
          <w:color w:val="333333"/>
        </w:rP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соответствовать требованиям правил устройства и безопасной эксплуатации паровых и водогрейных котлов.</w:t>
      </w:r>
    </w:p>
    <w:p w:rsidR="007A0756" w:rsidRDefault="007A0756" w:rsidP="007A0756">
      <w:pPr>
        <w:shd w:val="clear" w:color="auto" w:fill="FBFBFB"/>
        <w:rPr>
          <w:color w:val="333333"/>
        </w:rPr>
      </w:pPr>
      <w:r>
        <w:rPr>
          <w:color w:val="333333"/>
        </w:rPr>
        <w:t xml:space="preserve">7.3.22. Устройство, установка, ремонт и эксплуатация паровых котлов, работающих под давлением не более 0,07 МПа, водогрейных котлов и </w:t>
      </w:r>
      <w:proofErr w:type="spellStart"/>
      <w:r>
        <w:rPr>
          <w:color w:val="333333"/>
        </w:rPr>
        <w:t>водоподогревателей</w:t>
      </w:r>
      <w:proofErr w:type="spellEnd"/>
      <w:r>
        <w:rPr>
          <w:color w:val="333333"/>
        </w:rPr>
        <w:t xml:space="preserve"> с температурой нагрева воды не более 388</w:t>
      </w:r>
      <w:proofErr w:type="gramStart"/>
      <w:r>
        <w:rPr>
          <w:color w:val="333333"/>
        </w:rPr>
        <w:t xml:space="preserve"> К</w:t>
      </w:r>
      <w:proofErr w:type="gramEnd"/>
      <w:r>
        <w:rPr>
          <w:color w:val="333333"/>
        </w:rPr>
        <w:t xml:space="preserve"> (115 град. C) должны соответствовать требованиям правил устройства и безопасной эксплуатации паровых котлов с давлением пара не более 0,07 МПа, водогрейных котлов и </w:t>
      </w:r>
      <w:proofErr w:type="spellStart"/>
      <w:r>
        <w:rPr>
          <w:color w:val="333333"/>
        </w:rPr>
        <w:t>водоподогревателей</w:t>
      </w:r>
      <w:proofErr w:type="spellEnd"/>
      <w:r>
        <w:rPr>
          <w:color w:val="333333"/>
        </w:rPr>
        <w:t xml:space="preserve"> с температурой нагрева воды не более 388 К (150 град. C).</w:t>
      </w:r>
    </w:p>
    <w:p w:rsidR="007A0756" w:rsidRDefault="007A0756" w:rsidP="007A0756">
      <w:pPr>
        <w:shd w:val="clear" w:color="auto" w:fill="FBFBFB"/>
        <w:rPr>
          <w:color w:val="333333"/>
        </w:rPr>
      </w:pPr>
      <w:r>
        <w:rPr>
          <w:color w:val="333333"/>
        </w:rPr>
        <w:t>7.3.23. В организации, эксплуатирующей оборудование, указанное в п. п. 7.3.21 и 7.3.22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7A0756" w:rsidRDefault="007A0756" w:rsidP="007A0756">
      <w:pPr>
        <w:shd w:val="clear" w:color="auto" w:fill="FBFBFB"/>
        <w:rPr>
          <w:color w:val="333333"/>
        </w:rPr>
      </w:pPr>
      <w:r>
        <w:rPr>
          <w:color w:val="333333"/>
        </w:rP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 xml:space="preserve">7.4. Требования безопасности при эксплуатации средств механизации, средств </w:t>
      </w:r>
      <w:proofErr w:type="spellStart"/>
      <w:r>
        <w:rPr>
          <w:rFonts w:ascii="inherit" w:hAnsi="inherit"/>
          <w:b w:val="0"/>
          <w:bCs w:val="0"/>
          <w:color w:val="333333"/>
          <w:sz w:val="30"/>
          <w:szCs w:val="30"/>
        </w:rPr>
        <w:t>подмащивання</w:t>
      </w:r>
      <w:proofErr w:type="spellEnd"/>
      <w:r>
        <w:rPr>
          <w:rFonts w:ascii="inherit" w:hAnsi="inherit"/>
          <w:b w:val="0"/>
          <w:bCs w:val="0"/>
          <w:color w:val="333333"/>
          <w:sz w:val="30"/>
          <w:szCs w:val="30"/>
        </w:rPr>
        <w:t>, оснастки, ручных машин и инструмента</w:t>
      </w:r>
    </w:p>
    <w:p w:rsidR="007A0756" w:rsidRDefault="007A0756" w:rsidP="007A0756">
      <w:pPr>
        <w:shd w:val="clear" w:color="auto" w:fill="FBFBFB"/>
        <w:rPr>
          <w:rFonts w:ascii="Times New Roman" w:hAnsi="Times New Roman"/>
          <w:color w:val="333333"/>
          <w:sz w:val="24"/>
          <w:szCs w:val="24"/>
        </w:rPr>
      </w:pPr>
      <w:r>
        <w:rPr>
          <w:color w:val="333333"/>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труда.</w:t>
      </w:r>
    </w:p>
    <w:p w:rsidR="007A0756" w:rsidRDefault="007A0756" w:rsidP="007A0756">
      <w:pPr>
        <w:shd w:val="clear" w:color="auto" w:fill="FBFBFB"/>
        <w:rPr>
          <w:color w:val="333333"/>
        </w:rPr>
      </w:pPr>
      <w:r>
        <w:rPr>
          <w:color w:val="333333"/>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7A0756" w:rsidRDefault="007A0756" w:rsidP="007A0756">
      <w:pPr>
        <w:shd w:val="clear" w:color="auto" w:fill="FBFBFB"/>
        <w:rPr>
          <w:color w:val="333333"/>
        </w:rPr>
      </w:pPr>
      <w:r>
        <w:rPr>
          <w:color w:val="333333"/>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7A0756" w:rsidRDefault="007A0756" w:rsidP="007A0756">
      <w:pPr>
        <w:shd w:val="clear" w:color="auto" w:fill="FBFBFB"/>
        <w:rPr>
          <w:color w:val="333333"/>
        </w:rPr>
      </w:pPr>
      <w:r>
        <w:rPr>
          <w:color w:val="333333"/>
        </w:rPr>
        <w:t>7.4.3. Домкраты для подъема грузов должны быть испытаны перед началом эксплуатации, а также через каждые 12 мес. и после каждого ремонта.</w:t>
      </w:r>
    </w:p>
    <w:p w:rsidR="007A0756" w:rsidRDefault="007A0756" w:rsidP="007A0756">
      <w:pPr>
        <w:shd w:val="clear" w:color="auto" w:fill="FBFBFB"/>
        <w:rPr>
          <w:color w:val="333333"/>
        </w:rPr>
      </w:pPr>
      <w:r>
        <w:rPr>
          <w:color w:val="333333"/>
        </w:rPr>
        <w:lastRenderedPageBreak/>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7A0756" w:rsidRDefault="007A0756" w:rsidP="007A0756">
      <w:pPr>
        <w:shd w:val="clear" w:color="auto" w:fill="FBFBFB"/>
        <w:rPr>
          <w:color w:val="333333"/>
        </w:rPr>
      </w:pPr>
      <w:r>
        <w:rPr>
          <w:color w:val="333333"/>
        </w:rPr>
        <w:t>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ПБ 10-382, утвержденными Госгортехнадзором России 31 декабря 1999 г. N 98 (не нуждаются в государственной регистрации - письмо Минюста России от 17.08.2000 N 6884-ЭП).</w:t>
      </w:r>
    </w:p>
    <w:p w:rsidR="007A0756" w:rsidRDefault="007A0756" w:rsidP="007A0756">
      <w:pPr>
        <w:shd w:val="clear" w:color="auto" w:fill="FBFBFB"/>
        <w:rPr>
          <w:color w:val="333333"/>
        </w:rPr>
      </w:pPr>
      <w:r>
        <w:rPr>
          <w:color w:val="333333"/>
        </w:rP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7A0756" w:rsidRDefault="007A0756" w:rsidP="007A0756">
      <w:pPr>
        <w:shd w:val="clear" w:color="auto" w:fill="FBFBFB"/>
        <w:rPr>
          <w:color w:val="333333"/>
        </w:rPr>
      </w:pPr>
      <w:r>
        <w:rPr>
          <w:color w:val="333333"/>
        </w:rP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7A0756" w:rsidRDefault="007A0756" w:rsidP="007A0756">
      <w:pPr>
        <w:shd w:val="clear" w:color="auto" w:fill="FBFBFB"/>
        <w:rPr>
          <w:color w:val="333333"/>
        </w:rPr>
      </w:pPr>
      <w:r>
        <w:rPr>
          <w:color w:val="333333"/>
        </w:rPr>
        <w:t xml:space="preserve">7.4.6. Поверхность грунта, на которую устанавливаются средства </w:t>
      </w:r>
      <w:proofErr w:type="spellStart"/>
      <w:r>
        <w:rPr>
          <w:color w:val="333333"/>
        </w:rPr>
        <w:t>подмащивания</w:t>
      </w:r>
      <w:proofErr w:type="spellEnd"/>
      <w:r>
        <w:rPr>
          <w:color w:val="333333"/>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Pr>
          <w:color w:val="333333"/>
        </w:rPr>
        <w:t>подмащивания</w:t>
      </w:r>
      <w:proofErr w:type="spellEnd"/>
      <w:r>
        <w:rPr>
          <w:color w:val="333333"/>
        </w:rPr>
        <w:t xml:space="preserve">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w:t>
      </w:r>
      <w:proofErr w:type="spellStart"/>
      <w:r>
        <w:rPr>
          <w:color w:val="333333"/>
        </w:rPr>
        <w:t>подмащивания</w:t>
      </w:r>
      <w:proofErr w:type="spellEnd"/>
      <w:r>
        <w:rPr>
          <w:color w:val="333333"/>
        </w:rPr>
        <w:t>.</w:t>
      </w:r>
    </w:p>
    <w:p w:rsidR="007A0756" w:rsidRDefault="007A0756" w:rsidP="007A0756">
      <w:pPr>
        <w:shd w:val="clear" w:color="auto" w:fill="FBFBFB"/>
        <w:rPr>
          <w:color w:val="333333"/>
        </w:rPr>
      </w:pPr>
      <w:r>
        <w:rPr>
          <w:color w:val="333333"/>
        </w:rPr>
        <w:t xml:space="preserve">7.4.7. Средства </w:t>
      </w:r>
      <w:proofErr w:type="spellStart"/>
      <w:r>
        <w:rPr>
          <w:color w:val="333333"/>
        </w:rPr>
        <w:t>подмащивания</w:t>
      </w:r>
      <w:proofErr w:type="spellEnd"/>
      <w:r>
        <w:rPr>
          <w:color w:val="333333"/>
        </w:rPr>
        <w:t xml:space="preserve">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7A0756" w:rsidRDefault="007A0756" w:rsidP="007A0756">
      <w:pPr>
        <w:shd w:val="clear" w:color="auto" w:fill="FBFBFB"/>
        <w:rPr>
          <w:color w:val="333333"/>
        </w:rPr>
      </w:pPr>
      <w:r>
        <w:rPr>
          <w:color w:val="333333"/>
        </w:rPr>
        <w:t>Места крепления указываются в организационно - технологической документации. При отсутствии особых указаний в проекте или инструкции завода - 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7A0756" w:rsidRDefault="007A0756" w:rsidP="007A0756">
      <w:pPr>
        <w:shd w:val="clear" w:color="auto" w:fill="FBFBFB"/>
        <w:rPr>
          <w:color w:val="333333"/>
        </w:rPr>
      </w:pPr>
      <w:r>
        <w:rPr>
          <w:color w:val="333333"/>
        </w:rPr>
        <w:t xml:space="preserve">Не допускается крепить средства </w:t>
      </w:r>
      <w:proofErr w:type="spellStart"/>
      <w:r>
        <w:rPr>
          <w:color w:val="333333"/>
        </w:rPr>
        <w:t>подмащивания</w:t>
      </w:r>
      <w:proofErr w:type="spellEnd"/>
      <w:r>
        <w:rPr>
          <w:color w:val="333333"/>
        </w:rPr>
        <w:t xml:space="preserve"> к парапетам, карнизам, балконам и другим выступающим частям зданий и сооружений.</w:t>
      </w:r>
    </w:p>
    <w:p w:rsidR="007A0756" w:rsidRDefault="007A0756" w:rsidP="007A0756">
      <w:pPr>
        <w:shd w:val="clear" w:color="auto" w:fill="FBFBFB"/>
        <w:rPr>
          <w:color w:val="333333"/>
        </w:rPr>
      </w:pPr>
      <w:r>
        <w:rPr>
          <w:color w:val="333333"/>
        </w:rPr>
        <w:t xml:space="preserve">7.4.8. Средства </w:t>
      </w:r>
      <w:proofErr w:type="spellStart"/>
      <w:r>
        <w:rPr>
          <w:color w:val="333333"/>
        </w:rPr>
        <w:t>подмащивания</w:t>
      </w:r>
      <w:proofErr w:type="spellEnd"/>
      <w:r>
        <w:rPr>
          <w:color w:val="333333"/>
        </w:rPr>
        <w:t xml:space="preserve">, расположенные вблизи проездов транспортных средств, должны быть ограждены отбойными </w:t>
      </w:r>
      <w:proofErr w:type="spellStart"/>
      <w:r>
        <w:rPr>
          <w:color w:val="333333"/>
        </w:rPr>
        <w:t>брусами</w:t>
      </w:r>
      <w:proofErr w:type="spellEnd"/>
      <w:r>
        <w:rPr>
          <w:color w:val="333333"/>
        </w:rPr>
        <w:t xml:space="preserve"> с таким расчетом, чтобы они находились на расстоянии не ближе 0,6 м от габарита транспортных средств.</w:t>
      </w:r>
    </w:p>
    <w:p w:rsidR="007A0756" w:rsidRDefault="007A0756" w:rsidP="007A0756">
      <w:pPr>
        <w:shd w:val="clear" w:color="auto" w:fill="FBFBFB"/>
        <w:rPr>
          <w:color w:val="333333"/>
        </w:rPr>
      </w:pPr>
      <w:r>
        <w:rPr>
          <w:color w:val="333333"/>
        </w:rPr>
        <w:t xml:space="preserve">7.4.9. Воздействие нагрузок на средства </w:t>
      </w:r>
      <w:proofErr w:type="spellStart"/>
      <w:r>
        <w:rPr>
          <w:color w:val="333333"/>
        </w:rPr>
        <w:t>подмащивания</w:t>
      </w:r>
      <w:proofErr w:type="spellEnd"/>
      <w:r>
        <w:rPr>
          <w:color w:val="333333"/>
        </w:rPr>
        <w:t xml:space="preserve">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7A0756" w:rsidRDefault="007A0756" w:rsidP="007A0756">
      <w:pPr>
        <w:shd w:val="clear" w:color="auto" w:fill="FBFBFB"/>
        <w:rPr>
          <w:color w:val="333333"/>
        </w:rPr>
      </w:pPr>
      <w:r>
        <w:rPr>
          <w:color w:val="333333"/>
        </w:rPr>
        <w:lastRenderedPageBreak/>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7A0756" w:rsidRDefault="007A0756" w:rsidP="007A0756">
      <w:pPr>
        <w:shd w:val="clear" w:color="auto" w:fill="FBFBFB"/>
        <w:rPr>
          <w:color w:val="333333"/>
        </w:rPr>
      </w:pPr>
      <w:r>
        <w:rPr>
          <w:color w:val="333333"/>
        </w:rPr>
        <w:t xml:space="preserve">Для подъема и спуска людей средства </w:t>
      </w:r>
      <w:proofErr w:type="spellStart"/>
      <w:r>
        <w:rPr>
          <w:color w:val="333333"/>
        </w:rPr>
        <w:t>подмащивания</w:t>
      </w:r>
      <w:proofErr w:type="spellEnd"/>
      <w:r>
        <w:rPr>
          <w:color w:val="333333"/>
        </w:rPr>
        <w:t xml:space="preserve"> должны быть оборудованы лестницами.</w:t>
      </w:r>
    </w:p>
    <w:p w:rsidR="007A0756" w:rsidRDefault="007A0756" w:rsidP="007A0756">
      <w:pPr>
        <w:shd w:val="clear" w:color="auto" w:fill="FBFBFB"/>
        <w:rPr>
          <w:color w:val="333333"/>
        </w:rPr>
      </w:pPr>
      <w:r>
        <w:rPr>
          <w:color w:val="333333"/>
        </w:rPr>
        <w:t xml:space="preserve">7.4.11. Средства </w:t>
      </w:r>
      <w:proofErr w:type="spellStart"/>
      <w:r>
        <w:rPr>
          <w:color w:val="333333"/>
        </w:rPr>
        <w:t>подмащивания</w:t>
      </w:r>
      <w:proofErr w:type="spellEnd"/>
      <w:r>
        <w:rPr>
          <w:color w:val="333333"/>
        </w:rPr>
        <w:t xml:space="preserve">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7A0756" w:rsidRDefault="007A0756" w:rsidP="007A0756">
      <w:pPr>
        <w:shd w:val="clear" w:color="auto" w:fill="FBFBFB"/>
        <w:rPr>
          <w:color w:val="333333"/>
        </w:rPr>
      </w:pPr>
      <w:r>
        <w:rPr>
          <w:color w:val="333333"/>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7A0756" w:rsidRDefault="007A0756" w:rsidP="007A0756">
      <w:pPr>
        <w:shd w:val="clear" w:color="auto" w:fill="FBFBFB"/>
        <w:rPr>
          <w:color w:val="333333"/>
        </w:rPr>
      </w:pPr>
      <w:r>
        <w:rPr>
          <w:color w:val="333333"/>
        </w:rPr>
        <w:t xml:space="preserve">7.4.12. Средства </w:t>
      </w:r>
      <w:proofErr w:type="spellStart"/>
      <w:r>
        <w:rPr>
          <w:color w:val="333333"/>
        </w:rPr>
        <w:t>подмащивания</w:t>
      </w:r>
      <w:proofErr w:type="spellEnd"/>
      <w:r>
        <w:rPr>
          <w:color w:val="333333"/>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7A0756" w:rsidRDefault="007A0756" w:rsidP="007A0756">
      <w:pPr>
        <w:shd w:val="clear" w:color="auto" w:fill="FBFBFB"/>
        <w:rPr>
          <w:color w:val="333333"/>
        </w:rPr>
      </w:pPr>
      <w:r>
        <w:rPr>
          <w:color w:val="333333"/>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7A0756" w:rsidRDefault="007A0756" w:rsidP="007A0756">
      <w:pPr>
        <w:shd w:val="clear" w:color="auto" w:fill="FBFBFB"/>
        <w:rPr>
          <w:color w:val="333333"/>
        </w:rPr>
      </w:pPr>
      <w:r>
        <w:rPr>
          <w:color w:val="333333"/>
        </w:rP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7A0756" w:rsidRDefault="007A0756" w:rsidP="007A0756">
      <w:pPr>
        <w:shd w:val="clear" w:color="auto" w:fill="FBFBFB"/>
        <w:rPr>
          <w:color w:val="333333"/>
        </w:rPr>
      </w:pPr>
      <w:r>
        <w:rPr>
          <w:color w:val="333333"/>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7A0756" w:rsidRDefault="007A0756" w:rsidP="007A0756">
      <w:pPr>
        <w:shd w:val="clear" w:color="auto" w:fill="FBFBFB"/>
        <w:rPr>
          <w:color w:val="333333"/>
        </w:rPr>
      </w:pPr>
      <w:r>
        <w:rPr>
          <w:color w:val="333333"/>
        </w:rPr>
        <w:t xml:space="preserve">7.4.15. </w:t>
      </w:r>
      <w:proofErr w:type="gramStart"/>
      <w:r>
        <w:rPr>
          <w:color w:val="333333"/>
        </w:rP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7A0756" w:rsidRDefault="007A0756" w:rsidP="007A0756">
      <w:pPr>
        <w:shd w:val="clear" w:color="auto" w:fill="FBFBFB"/>
        <w:rPr>
          <w:color w:val="333333"/>
        </w:rPr>
      </w:pPr>
      <w:r>
        <w:rPr>
          <w:color w:val="333333"/>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7A0756" w:rsidRDefault="007A0756" w:rsidP="007A0756">
      <w:pPr>
        <w:shd w:val="clear" w:color="auto" w:fill="FBFBFB"/>
        <w:rPr>
          <w:color w:val="333333"/>
        </w:rPr>
      </w:pPr>
      <w:r>
        <w:rPr>
          <w:color w:val="333333"/>
        </w:rPr>
        <w:t xml:space="preserve">7.4.16. При организации массового прохода людей в непосредственной близости от средств </w:t>
      </w:r>
      <w:proofErr w:type="spellStart"/>
      <w:r>
        <w:rPr>
          <w:color w:val="333333"/>
        </w:rPr>
        <w:t>подмащивания</w:t>
      </w:r>
      <w:proofErr w:type="spellEnd"/>
      <w:r>
        <w:rPr>
          <w:color w:val="333333"/>
        </w:rP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7A0756" w:rsidRDefault="007A0756" w:rsidP="007A0756">
      <w:pPr>
        <w:shd w:val="clear" w:color="auto" w:fill="FBFBFB"/>
        <w:rPr>
          <w:color w:val="333333"/>
        </w:rPr>
      </w:pPr>
      <w:r>
        <w:rPr>
          <w:color w:val="333333"/>
        </w:rPr>
        <w:t xml:space="preserve">7.4.17. Средства </w:t>
      </w:r>
      <w:proofErr w:type="spellStart"/>
      <w:r>
        <w:rPr>
          <w:color w:val="333333"/>
        </w:rPr>
        <w:t>подмащивания</w:t>
      </w:r>
      <w:proofErr w:type="spellEnd"/>
      <w:r>
        <w:rPr>
          <w:color w:val="333333"/>
        </w:rPr>
        <w:t xml:space="preserve"> в процессе эксплуатации должны осматриваться прорабом или мастером не реже чем через каждые 10 дней с записью в журнале работ.</w:t>
      </w:r>
    </w:p>
    <w:p w:rsidR="007A0756" w:rsidRDefault="007A0756" w:rsidP="007A0756">
      <w:pPr>
        <w:shd w:val="clear" w:color="auto" w:fill="FBFBFB"/>
        <w:rPr>
          <w:color w:val="333333"/>
        </w:rPr>
      </w:pPr>
      <w:r>
        <w:rPr>
          <w:color w:val="333333"/>
        </w:rPr>
        <w:t xml:space="preserve">Средства </w:t>
      </w:r>
      <w:proofErr w:type="spellStart"/>
      <w:r>
        <w:rPr>
          <w:color w:val="333333"/>
        </w:rPr>
        <w:t>подмащивания</w:t>
      </w:r>
      <w:proofErr w:type="spellEnd"/>
      <w:r>
        <w:rPr>
          <w:color w:val="333333"/>
        </w:rPr>
        <w:t>, с которых в течение месяца и более работа не производилась, перед возобновлением работ следует принимать в порядке, предусмотренном п. 7.4.14.</w:t>
      </w:r>
    </w:p>
    <w:p w:rsidR="007A0756" w:rsidRDefault="007A0756" w:rsidP="007A0756">
      <w:pPr>
        <w:shd w:val="clear" w:color="auto" w:fill="FBFBFB"/>
        <w:rPr>
          <w:color w:val="333333"/>
        </w:rPr>
      </w:pPr>
      <w:r>
        <w:rPr>
          <w:color w:val="333333"/>
        </w:rPr>
        <w:t xml:space="preserve">Дополнительному осмотру подлежат средства </w:t>
      </w:r>
      <w:proofErr w:type="spellStart"/>
      <w:r>
        <w:rPr>
          <w:color w:val="333333"/>
        </w:rPr>
        <w:t>подмащивания</w:t>
      </w:r>
      <w:proofErr w:type="spellEnd"/>
      <w:r>
        <w:rPr>
          <w:color w:val="333333"/>
        </w:rPr>
        <w:t xml:space="preserve">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w:t>
      </w:r>
      <w:r>
        <w:rPr>
          <w:color w:val="333333"/>
        </w:rPr>
        <w:lastRenderedPageBreak/>
        <w:t xml:space="preserve">способности основания или деформации средств </w:t>
      </w:r>
      <w:proofErr w:type="spellStart"/>
      <w:r>
        <w:rPr>
          <w:color w:val="333333"/>
        </w:rPr>
        <w:t>подмащивания</w:t>
      </w:r>
      <w:proofErr w:type="spellEnd"/>
      <w:r>
        <w:rPr>
          <w:color w:val="333333"/>
        </w:rPr>
        <w:t xml:space="preserve">, эти нарушения должны быть ликвидированы и средства </w:t>
      </w:r>
      <w:proofErr w:type="spellStart"/>
      <w:r>
        <w:rPr>
          <w:color w:val="333333"/>
        </w:rPr>
        <w:t>подмащивания</w:t>
      </w:r>
      <w:proofErr w:type="spellEnd"/>
      <w:r>
        <w:rPr>
          <w:color w:val="333333"/>
        </w:rPr>
        <w:t xml:space="preserve"> приняты повторно в порядке, установленном п. 7.4.14.</w:t>
      </w:r>
    </w:p>
    <w:p w:rsidR="007A0756" w:rsidRDefault="007A0756" w:rsidP="007A0756">
      <w:pPr>
        <w:shd w:val="clear" w:color="auto" w:fill="FBFBFB"/>
        <w:rPr>
          <w:color w:val="333333"/>
        </w:rPr>
      </w:pPr>
      <w:r>
        <w:rPr>
          <w:color w:val="333333"/>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7A0756" w:rsidRDefault="007A0756" w:rsidP="007A0756">
      <w:pPr>
        <w:shd w:val="clear" w:color="auto" w:fill="FBFBFB"/>
        <w:rPr>
          <w:color w:val="333333"/>
        </w:rPr>
      </w:pPr>
      <w:r>
        <w:rPr>
          <w:color w:val="333333"/>
        </w:rPr>
        <w:t xml:space="preserve">7.4.19. При эксплуатации передвижных средств </w:t>
      </w:r>
      <w:proofErr w:type="spellStart"/>
      <w:r>
        <w:rPr>
          <w:color w:val="333333"/>
        </w:rPr>
        <w:t>подмащивания</w:t>
      </w:r>
      <w:proofErr w:type="spellEnd"/>
      <w:r>
        <w:rPr>
          <w:color w:val="333333"/>
        </w:rPr>
        <w:t xml:space="preserve"> необходимо выполнять следующие требования:</w:t>
      </w:r>
    </w:p>
    <w:p w:rsidR="007A0756" w:rsidRDefault="007A0756" w:rsidP="007A0756">
      <w:pPr>
        <w:shd w:val="clear" w:color="auto" w:fill="FBFBFB"/>
        <w:rPr>
          <w:color w:val="333333"/>
        </w:rPr>
      </w:pPr>
      <w:proofErr w:type="gramStart"/>
      <w:r>
        <w:rPr>
          <w:color w:val="333333"/>
        </w:rPr>
        <w:t xml:space="preserve">уклон поверхности, по которой осуществляется перемещение средств </w:t>
      </w:r>
      <w:proofErr w:type="spellStart"/>
      <w:r>
        <w:rPr>
          <w:color w:val="333333"/>
        </w:rPr>
        <w:t>подмащивания</w:t>
      </w:r>
      <w:proofErr w:type="spellEnd"/>
      <w:r>
        <w:rPr>
          <w:color w:val="333333"/>
        </w:rPr>
        <w:t xml:space="preserve">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w:t>
      </w:r>
      <w:proofErr w:type="spellStart"/>
      <w:r>
        <w:rPr>
          <w:color w:val="333333"/>
        </w:rPr>
        <w:t>подмащивания</w:t>
      </w:r>
      <w:proofErr w:type="spellEnd"/>
      <w:r>
        <w:rPr>
          <w:color w:val="333333"/>
        </w:rPr>
        <w:t>;</w:t>
      </w:r>
      <w:proofErr w:type="gramEnd"/>
    </w:p>
    <w:p w:rsidR="007A0756" w:rsidRDefault="007A0756" w:rsidP="007A0756">
      <w:pPr>
        <w:shd w:val="clear" w:color="auto" w:fill="FBFBFB"/>
        <w:rPr>
          <w:color w:val="333333"/>
        </w:rPr>
      </w:pPr>
      <w:r>
        <w:rPr>
          <w:color w:val="333333"/>
        </w:rPr>
        <w:t xml:space="preserve">передвижение средств </w:t>
      </w:r>
      <w:proofErr w:type="spellStart"/>
      <w:r>
        <w:rPr>
          <w:color w:val="333333"/>
        </w:rPr>
        <w:t>подмащивания</w:t>
      </w:r>
      <w:proofErr w:type="spellEnd"/>
      <w:r>
        <w:rPr>
          <w:color w:val="333333"/>
        </w:rPr>
        <w:t xml:space="preserve"> при ветре скоростью более 10 м/</w:t>
      </w:r>
      <w:proofErr w:type="gramStart"/>
      <w:r>
        <w:rPr>
          <w:color w:val="333333"/>
        </w:rPr>
        <w:t>с</w:t>
      </w:r>
      <w:proofErr w:type="gramEnd"/>
      <w:r>
        <w:rPr>
          <w:color w:val="333333"/>
        </w:rPr>
        <w:t xml:space="preserve"> не допускается;</w:t>
      </w:r>
    </w:p>
    <w:p w:rsidR="007A0756" w:rsidRDefault="007A0756" w:rsidP="007A0756">
      <w:pPr>
        <w:shd w:val="clear" w:color="auto" w:fill="FBFBFB"/>
        <w:rPr>
          <w:color w:val="333333"/>
        </w:rPr>
      </w:pPr>
      <w:r>
        <w:rPr>
          <w:color w:val="333333"/>
        </w:rPr>
        <w:t xml:space="preserve">перед передвижением средства </w:t>
      </w:r>
      <w:proofErr w:type="spellStart"/>
      <w:r>
        <w:rPr>
          <w:color w:val="333333"/>
        </w:rPr>
        <w:t>подмащивания</w:t>
      </w:r>
      <w:proofErr w:type="spellEnd"/>
      <w:r>
        <w:rPr>
          <w:color w:val="333333"/>
        </w:rPr>
        <w:t xml:space="preserve"> должны быть освобождены от материалов и тары и на них не должно быть людей;</w:t>
      </w:r>
    </w:p>
    <w:p w:rsidR="007A0756" w:rsidRDefault="007A0756" w:rsidP="007A0756">
      <w:pPr>
        <w:shd w:val="clear" w:color="auto" w:fill="FBFBFB"/>
        <w:rPr>
          <w:color w:val="333333"/>
        </w:rPr>
      </w:pPr>
      <w:r>
        <w:rPr>
          <w:color w:val="333333"/>
        </w:rPr>
        <w:t xml:space="preserve">двери в ограждении средств </w:t>
      </w:r>
      <w:proofErr w:type="spellStart"/>
      <w:r>
        <w:rPr>
          <w:color w:val="333333"/>
        </w:rPr>
        <w:t>подмащивания</w:t>
      </w:r>
      <w:proofErr w:type="spellEnd"/>
      <w:r>
        <w:rPr>
          <w:color w:val="333333"/>
        </w:rPr>
        <w:t xml:space="preserve"> должны открываться внутрь и иметь фиксирующее устройство двойного действия, предохраняющее их от самопроизвольного открывания.</w:t>
      </w:r>
    </w:p>
    <w:p w:rsidR="007A0756" w:rsidRDefault="007A0756" w:rsidP="007A0756">
      <w:pPr>
        <w:shd w:val="clear" w:color="auto" w:fill="FBFBFB"/>
        <w:rPr>
          <w:color w:val="333333"/>
        </w:rPr>
      </w:pPr>
      <w:r>
        <w:rPr>
          <w:color w:val="333333"/>
        </w:rPr>
        <w:t xml:space="preserve">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w:t>
      </w:r>
      <w:proofErr w:type="gramStart"/>
      <w:r>
        <w:rPr>
          <w:color w:val="333333"/>
        </w:rPr>
        <w:t>нормативную</w:t>
      </w:r>
      <w:proofErr w:type="gramEnd"/>
      <w:r>
        <w:rPr>
          <w:color w:val="333333"/>
        </w:rPr>
        <w:t xml:space="preserve"> на 20%.</w:t>
      </w:r>
    </w:p>
    <w:p w:rsidR="007A0756" w:rsidRDefault="007A0756" w:rsidP="007A0756">
      <w:pPr>
        <w:shd w:val="clear" w:color="auto" w:fill="FBFBFB"/>
        <w:rPr>
          <w:color w:val="333333"/>
        </w:rPr>
      </w:pPr>
      <w:r>
        <w:rPr>
          <w:color w:val="333333"/>
        </w:rPr>
        <w:t>Подъемные подмости, кроме того, должны быть испытаны на динамичную нагрузку, превышающую нормативную на 10%.</w:t>
      </w:r>
    </w:p>
    <w:p w:rsidR="007A0756" w:rsidRDefault="007A0756" w:rsidP="007A0756">
      <w:pPr>
        <w:shd w:val="clear" w:color="auto" w:fill="FBFBFB"/>
        <w:rPr>
          <w:color w:val="333333"/>
        </w:rPr>
      </w:pPr>
      <w:r>
        <w:rPr>
          <w:color w:val="333333"/>
        </w:rPr>
        <w:t>Результаты испытаний подвесных лесов и подмостей должны быть отражены в акте их приемки или в общем журнале работ.</w:t>
      </w:r>
    </w:p>
    <w:p w:rsidR="007A0756" w:rsidRDefault="007A0756" w:rsidP="007A0756">
      <w:pPr>
        <w:shd w:val="clear" w:color="auto" w:fill="FBFBFB"/>
        <w:rPr>
          <w:color w:val="333333"/>
        </w:rPr>
      </w:pPr>
      <w:r>
        <w:rPr>
          <w:color w:val="333333"/>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7A0756" w:rsidRDefault="007A0756" w:rsidP="007A0756">
      <w:pPr>
        <w:shd w:val="clear" w:color="auto" w:fill="FBFBFB"/>
        <w:rPr>
          <w:color w:val="333333"/>
        </w:rPr>
      </w:pPr>
      <w:r>
        <w:rPr>
          <w:color w:val="333333"/>
        </w:rP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7A0756" w:rsidRDefault="007A0756" w:rsidP="007A0756">
      <w:pPr>
        <w:shd w:val="clear" w:color="auto" w:fill="FBFBFB"/>
        <w:rPr>
          <w:color w:val="333333"/>
        </w:rPr>
      </w:pPr>
      <w:r>
        <w:rPr>
          <w:color w:val="333333"/>
        </w:rPr>
        <w:t xml:space="preserve">7.4.22. Конструкция подъемных подмостей (люлек), применяемых при выполнении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работ, должна соответствовать требованиям соответствующих государственных стандартов.</w:t>
      </w:r>
    </w:p>
    <w:p w:rsidR="007A0756" w:rsidRDefault="007A0756" w:rsidP="007A0756">
      <w:pPr>
        <w:shd w:val="clear" w:color="auto" w:fill="FBFBFB"/>
        <w:rPr>
          <w:color w:val="333333"/>
        </w:rPr>
      </w:pPr>
      <w:r>
        <w:rPr>
          <w:color w:val="333333"/>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7A0756" w:rsidRDefault="007A0756" w:rsidP="007A0756">
      <w:pPr>
        <w:shd w:val="clear" w:color="auto" w:fill="FBFBFB"/>
        <w:rPr>
          <w:color w:val="333333"/>
        </w:rPr>
      </w:pPr>
      <w:r>
        <w:rPr>
          <w:color w:val="333333"/>
        </w:rPr>
        <w:t xml:space="preserve">7.4.24. Неинвентарные средства </w:t>
      </w:r>
      <w:proofErr w:type="spellStart"/>
      <w:r>
        <w:rPr>
          <w:color w:val="333333"/>
        </w:rPr>
        <w:t>подмащивания</w:t>
      </w:r>
      <w:proofErr w:type="spellEnd"/>
      <w:r>
        <w:rPr>
          <w:color w:val="333333"/>
        </w:rPr>
        <w:t xml:space="preserve"> (лестницы, стремянки, трапы и мостики) должны изготавливаться из металла или пиломатериалов, хвойных пород 1-го и 2-го сортов.</w:t>
      </w:r>
    </w:p>
    <w:p w:rsidR="007A0756" w:rsidRDefault="007A0756" w:rsidP="007A0756">
      <w:pPr>
        <w:shd w:val="clear" w:color="auto" w:fill="FBFBFB"/>
        <w:rPr>
          <w:color w:val="333333"/>
        </w:rPr>
      </w:pPr>
      <w:r>
        <w:rPr>
          <w:color w:val="333333"/>
        </w:rPr>
        <w:lastRenderedPageBreak/>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7A0756" w:rsidRDefault="007A0756" w:rsidP="007A0756">
      <w:pPr>
        <w:shd w:val="clear" w:color="auto" w:fill="FBFBFB"/>
        <w:rPr>
          <w:color w:val="333333"/>
        </w:rPr>
      </w:pPr>
      <w:r>
        <w:rPr>
          <w:color w:val="333333"/>
        </w:rPr>
        <w:t>7.4.26. Уклон лестниц при подъеме людей на леса не должен превышать 60 град.</w:t>
      </w:r>
    </w:p>
    <w:p w:rsidR="007A0756" w:rsidRDefault="007A0756" w:rsidP="007A0756">
      <w:pPr>
        <w:shd w:val="clear" w:color="auto" w:fill="FBFBFB"/>
        <w:rPr>
          <w:color w:val="333333"/>
        </w:rPr>
      </w:pPr>
      <w:r>
        <w:rPr>
          <w:color w:val="333333"/>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7A0756" w:rsidRDefault="007A0756" w:rsidP="007A0756">
      <w:pPr>
        <w:shd w:val="clear" w:color="auto" w:fill="FBFBFB"/>
        <w:rPr>
          <w:color w:val="333333"/>
        </w:rPr>
      </w:pPr>
      <w:r>
        <w:rPr>
          <w:color w:val="333333"/>
        </w:rPr>
        <w:t>В процессе эксплуатации деревянные лестницы необходимо испытывать каждые полгода, а металлические - один раз в год.</w:t>
      </w:r>
    </w:p>
    <w:p w:rsidR="007A0756" w:rsidRDefault="007A0756" w:rsidP="007A0756">
      <w:pPr>
        <w:shd w:val="clear" w:color="auto" w:fill="FBFBFB"/>
        <w:rPr>
          <w:color w:val="333333"/>
        </w:rPr>
      </w:pPr>
      <w:r>
        <w:rPr>
          <w:color w:val="333333"/>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7A0756" w:rsidRDefault="007A0756" w:rsidP="007A0756">
      <w:pPr>
        <w:shd w:val="clear" w:color="auto" w:fill="FBFBFB"/>
        <w:rPr>
          <w:color w:val="333333"/>
        </w:rPr>
      </w:pPr>
      <w:r>
        <w:rPr>
          <w:color w:val="333333"/>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7A0756" w:rsidRDefault="007A0756" w:rsidP="007A0756">
      <w:pPr>
        <w:shd w:val="clear" w:color="auto" w:fill="FBFBFB"/>
        <w:rPr>
          <w:color w:val="333333"/>
        </w:rPr>
      </w:pPr>
      <w:r>
        <w:rPr>
          <w:color w:val="333333"/>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7A0756" w:rsidRDefault="007A0756" w:rsidP="007A0756">
      <w:pPr>
        <w:shd w:val="clear" w:color="auto" w:fill="FBFBFB"/>
        <w:rPr>
          <w:color w:val="333333"/>
        </w:rPr>
      </w:pPr>
      <w:r>
        <w:rPr>
          <w:color w:val="333333"/>
        </w:rP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7A0756" w:rsidRDefault="007A0756" w:rsidP="007A0756">
      <w:pPr>
        <w:shd w:val="clear" w:color="auto" w:fill="FBFBFB"/>
        <w:rPr>
          <w:color w:val="333333"/>
        </w:rPr>
      </w:pPr>
      <w:r>
        <w:rPr>
          <w:color w:val="333333"/>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7A0756" w:rsidRDefault="007A0756" w:rsidP="007A0756">
      <w:pPr>
        <w:shd w:val="clear" w:color="auto" w:fill="FBFBFB"/>
        <w:rPr>
          <w:color w:val="333333"/>
        </w:rPr>
      </w:pPr>
      <w:r>
        <w:rPr>
          <w:color w:val="333333"/>
        </w:rPr>
        <w:t>7.4.31. Не допускается выполнять работы:</w:t>
      </w:r>
    </w:p>
    <w:p w:rsidR="007A0756" w:rsidRDefault="007A0756" w:rsidP="007A0756">
      <w:pPr>
        <w:shd w:val="clear" w:color="auto" w:fill="FBFBFB"/>
        <w:rPr>
          <w:color w:val="333333"/>
        </w:rPr>
      </w:pPr>
      <w:r>
        <w:rPr>
          <w:color w:val="333333"/>
        </w:rPr>
        <w:t>на переносных лестницах и стремянках около и над вращающимися работающими машинами, транспортерами;</w:t>
      </w:r>
    </w:p>
    <w:p w:rsidR="007A0756" w:rsidRDefault="007A0756" w:rsidP="007A0756">
      <w:pPr>
        <w:shd w:val="clear" w:color="auto" w:fill="FBFBFB"/>
        <w:rPr>
          <w:color w:val="333333"/>
        </w:rPr>
      </w:pPr>
      <w:r>
        <w:rPr>
          <w:color w:val="333333"/>
        </w:rPr>
        <w:t>с использованием ручных машин и порохового инструмента;</w:t>
      </w:r>
    </w:p>
    <w:p w:rsidR="007A0756" w:rsidRDefault="007A0756" w:rsidP="007A0756">
      <w:pPr>
        <w:shd w:val="clear" w:color="auto" w:fill="FBFBFB"/>
        <w:rPr>
          <w:color w:val="333333"/>
        </w:rPr>
      </w:pPr>
      <w:r>
        <w:rPr>
          <w:color w:val="333333"/>
        </w:rPr>
        <w:t>газо- и электросварочные;</w:t>
      </w:r>
    </w:p>
    <w:p w:rsidR="007A0756" w:rsidRDefault="007A0756" w:rsidP="007A0756">
      <w:pPr>
        <w:shd w:val="clear" w:color="auto" w:fill="FBFBFB"/>
        <w:rPr>
          <w:color w:val="333333"/>
        </w:rPr>
      </w:pPr>
      <w:r>
        <w:rPr>
          <w:color w:val="333333"/>
        </w:rPr>
        <w:t>натяжение проводов и поддержание на высоте тяжелых деталей.</w:t>
      </w:r>
    </w:p>
    <w:p w:rsidR="007A0756" w:rsidRDefault="007A0756" w:rsidP="007A0756">
      <w:pPr>
        <w:shd w:val="clear" w:color="auto" w:fill="FBFBFB"/>
        <w:rPr>
          <w:color w:val="333333"/>
        </w:rPr>
      </w:pPr>
      <w:r>
        <w:rPr>
          <w:color w:val="333333"/>
        </w:rPr>
        <w:t>Для выполнения таких работ следует применять леса, подмости и лестницы с площадками, огражденными перилами.</w:t>
      </w:r>
    </w:p>
    <w:p w:rsidR="007A0756" w:rsidRDefault="007A0756" w:rsidP="007A0756">
      <w:pPr>
        <w:shd w:val="clear" w:color="auto" w:fill="FBFBFB"/>
        <w:rPr>
          <w:color w:val="333333"/>
        </w:rPr>
      </w:pPr>
      <w:r>
        <w:rPr>
          <w:color w:val="333333"/>
        </w:rP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7A0756" w:rsidRDefault="007A0756" w:rsidP="007A0756">
      <w:pPr>
        <w:shd w:val="clear" w:color="auto" w:fill="FBFBFB"/>
        <w:rPr>
          <w:color w:val="333333"/>
        </w:rPr>
      </w:pPr>
      <w:r>
        <w:rPr>
          <w:color w:val="333333"/>
        </w:rPr>
        <w:lastRenderedPageBreak/>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7A0756" w:rsidRDefault="007A0756" w:rsidP="007A0756">
      <w:pPr>
        <w:shd w:val="clear" w:color="auto" w:fill="FBFBFB"/>
        <w:rPr>
          <w:color w:val="333333"/>
        </w:rPr>
      </w:pPr>
      <w:r>
        <w:rPr>
          <w:color w:val="333333"/>
        </w:rPr>
        <w:t>7.4.33. Эксплуатация ручных машин должна осуществляться при выполнении следующих требований:</w:t>
      </w:r>
    </w:p>
    <w:p w:rsidR="007A0756" w:rsidRDefault="007A0756" w:rsidP="007A0756">
      <w:pPr>
        <w:shd w:val="clear" w:color="auto" w:fill="FBFBFB"/>
        <w:rPr>
          <w:color w:val="333333"/>
        </w:rPr>
      </w:pPr>
      <w:r>
        <w:rPr>
          <w:color w:val="333333"/>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7A0756" w:rsidRDefault="007A0756" w:rsidP="007A0756">
      <w:pPr>
        <w:shd w:val="clear" w:color="auto" w:fill="FBFBFB"/>
        <w:rPr>
          <w:color w:val="333333"/>
        </w:rPr>
      </w:pPr>
      <w:r>
        <w:rPr>
          <w:color w:val="333333"/>
        </w:rPr>
        <w:t>до начала работы следует проверять исправность выключателя и машины на холостом ходу;</w:t>
      </w:r>
    </w:p>
    <w:p w:rsidR="007A0756" w:rsidRDefault="007A0756" w:rsidP="007A0756">
      <w:pPr>
        <w:shd w:val="clear" w:color="auto" w:fill="FBFBFB"/>
        <w:rPr>
          <w:color w:val="333333"/>
        </w:rPr>
      </w:pPr>
      <w:r>
        <w:rPr>
          <w:color w:val="333333"/>
        </w:rPr>
        <w:t xml:space="preserve">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w:t>
      </w:r>
      <w:proofErr w:type="spellStart"/>
      <w:r>
        <w:rPr>
          <w:color w:val="333333"/>
        </w:rPr>
        <w:t>воздухопроводящей</w:t>
      </w:r>
      <w:proofErr w:type="spellEnd"/>
      <w:r>
        <w:rPr>
          <w:color w:val="333333"/>
        </w:rPr>
        <w:t xml:space="preserve"> сети;</w:t>
      </w:r>
    </w:p>
    <w:p w:rsidR="007A0756" w:rsidRDefault="007A0756" w:rsidP="007A0756">
      <w:pPr>
        <w:shd w:val="clear" w:color="auto" w:fill="FBFBFB"/>
        <w:rPr>
          <w:color w:val="333333"/>
        </w:rPr>
      </w:pPr>
      <w:r>
        <w:rPr>
          <w:color w:val="333333"/>
        </w:rPr>
        <w:t>ручные машины, масса которых, приходящаяся на руки работающего, превышает 10 кг, должны применяться с приспособлениями для подвешивания;</w:t>
      </w:r>
    </w:p>
    <w:p w:rsidR="007A0756" w:rsidRDefault="007A0756" w:rsidP="007A0756">
      <w:pPr>
        <w:shd w:val="clear" w:color="auto" w:fill="FBFBFB"/>
        <w:rPr>
          <w:color w:val="333333"/>
        </w:rPr>
      </w:pPr>
      <w:r>
        <w:rPr>
          <w:color w:val="333333"/>
        </w:rPr>
        <w:t xml:space="preserve">при работе с машинами на высоте следует использовать в качестве средств </w:t>
      </w:r>
      <w:proofErr w:type="spellStart"/>
      <w:r>
        <w:rPr>
          <w:color w:val="333333"/>
        </w:rPr>
        <w:t>подмащивания</w:t>
      </w:r>
      <w:proofErr w:type="spellEnd"/>
      <w:r>
        <w:rPr>
          <w:color w:val="333333"/>
        </w:rPr>
        <w:t xml:space="preserve"> устойчивые подмости;</w:t>
      </w:r>
    </w:p>
    <w:p w:rsidR="007A0756" w:rsidRDefault="007A0756" w:rsidP="007A0756">
      <w:pPr>
        <w:shd w:val="clear" w:color="auto" w:fill="FBFBFB"/>
        <w:rPr>
          <w:color w:val="333333"/>
        </w:rPr>
      </w:pPr>
      <w:r>
        <w:rPr>
          <w:color w:val="333333"/>
        </w:rPr>
        <w:t>надзор за эксплуатацией ручных машин следует поручать специально выделенному для этого лицу.</w:t>
      </w:r>
    </w:p>
    <w:p w:rsidR="007A0756" w:rsidRDefault="007A0756" w:rsidP="007A0756">
      <w:pPr>
        <w:shd w:val="clear" w:color="auto" w:fill="FBFBFB"/>
        <w:rPr>
          <w:color w:val="333333"/>
        </w:rPr>
      </w:pPr>
      <w:r>
        <w:rPr>
          <w:color w:val="333333"/>
        </w:rPr>
        <w:t>7.4.34. Ручные электрические машины должны соответствовать требованиям соответствующих государственных стандартов.</w:t>
      </w:r>
    </w:p>
    <w:p w:rsidR="007A0756" w:rsidRDefault="007A0756" w:rsidP="007A0756">
      <w:pPr>
        <w:shd w:val="clear" w:color="auto" w:fill="FBFBFB"/>
        <w:rPr>
          <w:color w:val="333333"/>
        </w:rPr>
      </w:pPr>
      <w:r>
        <w:rPr>
          <w:color w:val="333333"/>
        </w:rP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7A0756" w:rsidRDefault="007A0756" w:rsidP="007A0756">
      <w:pPr>
        <w:shd w:val="clear" w:color="auto" w:fill="FBFBFB"/>
        <w:rPr>
          <w:color w:val="333333"/>
        </w:rPr>
      </w:pPr>
      <w:r>
        <w:rPr>
          <w:color w:val="333333"/>
        </w:rPr>
        <w:t>7.4.35. Условия использования в работе электроинструмента и ручных электрических машин различных классов устанавливаются межотраслевыми правилами по охране труда при эксплуатации электроустановок потребителей.</w:t>
      </w:r>
    </w:p>
    <w:p w:rsidR="007A0756" w:rsidRDefault="007A0756" w:rsidP="007A0756">
      <w:pPr>
        <w:shd w:val="clear" w:color="auto" w:fill="FBFBFB"/>
        <w:rPr>
          <w:color w:val="333333"/>
        </w:rPr>
      </w:pPr>
      <w:r>
        <w:rPr>
          <w:color w:val="333333"/>
        </w:rPr>
        <w:t>7.4.36. Ручные пневматические машины должны соответствовать требованиям соответствующих государственных стандартов.</w:t>
      </w:r>
    </w:p>
    <w:p w:rsidR="007A0756" w:rsidRDefault="007A0756" w:rsidP="007A0756">
      <w:pPr>
        <w:shd w:val="clear" w:color="auto" w:fill="FBFBFB"/>
        <w:rPr>
          <w:color w:val="333333"/>
        </w:rPr>
      </w:pPr>
      <w:r>
        <w:rPr>
          <w:color w:val="333333"/>
        </w:rPr>
        <w:t xml:space="preserve">При работе с </w:t>
      </w:r>
      <w:proofErr w:type="spellStart"/>
      <w:r>
        <w:rPr>
          <w:color w:val="333333"/>
        </w:rPr>
        <w:t>пневмомашиной</w:t>
      </w:r>
      <w:proofErr w:type="spellEnd"/>
      <w:r>
        <w:rPr>
          <w:color w:val="333333"/>
        </w:rPr>
        <w:t xml:space="preserve"> следует:</w:t>
      </w:r>
    </w:p>
    <w:p w:rsidR="007A0756" w:rsidRDefault="007A0756" w:rsidP="007A0756">
      <w:pPr>
        <w:shd w:val="clear" w:color="auto" w:fill="FBFBFB"/>
        <w:rPr>
          <w:color w:val="333333"/>
        </w:rPr>
      </w:pPr>
      <w:r>
        <w:rPr>
          <w:color w:val="333333"/>
        </w:rPr>
        <w:t>не допускать работы машины на холостом ходу (кроме случаев опробования);</w:t>
      </w:r>
    </w:p>
    <w:p w:rsidR="007A0756" w:rsidRDefault="007A0756" w:rsidP="007A0756">
      <w:pPr>
        <w:shd w:val="clear" w:color="auto" w:fill="FBFBFB"/>
        <w:rPr>
          <w:color w:val="333333"/>
        </w:rPr>
      </w:pPr>
      <w:r>
        <w:rPr>
          <w:color w:val="333333"/>
        </w:rPr>
        <w:t>при обнаружении неисправностей немедленно прекратить работу и сдать машину в ремонт.</w:t>
      </w:r>
    </w:p>
    <w:p w:rsidR="007A0756" w:rsidRDefault="007A0756" w:rsidP="007A0756">
      <w:pPr>
        <w:shd w:val="clear" w:color="auto" w:fill="FBFBFB"/>
        <w:rPr>
          <w:color w:val="333333"/>
        </w:rPr>
      </w:pPr>
      <w:r>
        <w:rPr>
          <w:color w:val="333333"/>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7A0756" w:rsidRDefault="007A0756" w:rsidP="007A0756">
      <w:pPr>
        <w:shd w:val="clear" w:color="auto" w:fill="FBFBFB"/>
        <w:rPr>
          <w:color w:val="333333"/>
        </w:rPr>
      </w:pPr>
      <w:r>
        <w:rPr>
          <w:color w:val="333333"/>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7A0756" w:rsidRDefault="007A0756" w:rsidP="007A0756">
      <w:pPr>
        <w:shd w:val="clear" w:color="auto" w:fill="FBFBFB"/>
        <w:rPr>
          <w:color w:val="333333"/>
        </w:rPr>
      </w:pPr>
      <w:r>
        <w:rPr>
          <w:color w:val="333333"/>
        </w:rPr>
        <w:lastRenderedPageBreak/>
        <w:t>7.4.39. При переноске или перевозке инструмента его острые части следует закрывать чехлами.</w:t>
      </w:r>
    </w:p>
    <w:p w:rsidR="007A0756" w:rsidRDefault="007A0756" w:rsidP="007A0756">
      <w:pPr>
        <w:shd w:val="clear" w:color="auto" w:fill="FBFBFB"/>
        <w:rPr>
          <w:color w:val="333333"/>
        </w:rPr>
      </w:pPr>
      <w:r>
        <w:rPr>
          <w:color w:val="333333"/>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 xml:space="preserve">8. Транспортные и </w:t>
      </w:r>
      <w:proofErr w:type="spellStart"/>
      <w:proofErr w:type="gramStart"/>
      <w:r>
        <w:rPr>
          <w:rFonts w:ascii="inherit" w:hAnsi="inherit"/>
          <w:b w:val="0"/>
          <w:bCs w:val="0"/>
          <w:color w:val="333333"/>
        </w:rPr>
        <w:t>погрузочно</w:t>
      </w:r>
      <w:proofErr w:type="spellEnd"/>
      <w:r>
        <w:rPr>
          <w:rFonts w:ascii="inherit" w:hAnsi="inherit"/>
          <w:b w:val="0"/>
          <w:bCs w:val="0"/>
          <w:color w:val="333333"/>
        </w:rPr>
        <w:t xml:space="preserve"> - разгрузочные</w:t>
      </w:r>
      <w:proofErr w:type="gramEnd"/>
      <w:r>
        <w:rPr>
          <w:rFonts w:ascii="inherit" w:hAnsi="inherit"/>
          <w:b w:val="0"/>
          <w:bCs w:val="0"/>
          <w:color w:val="333333"/>
        </w:rPr>
        <w:t xml:space="preserve"> работы</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8.1. Общие требования</w:t>
      </w:r>
    </w:p>
    <w:p w:rsidR="007A0756" w:rsidRDefault="007A0756" w:rsidP="007A0756">
      <w:pPr>
        <w:shd w:val="clear" w:color="auto" w:fill="FBFBFB"/>
        <w:rPr>
          <w:rFonts w:ascii="Times New Roman" w:hAnsi="Times New Roman"/>
          <w:color w:val="333333"/>
          <w:sz w:val="24"/>
          <w:szCs w:val="24"/>
        </w:rPr>
      </w:pPr>
      <w:r>
        <w:rPr>
          <w:color w:val="333333"/>
        </w:rPr>
        <w:t xml:space="preserve">8.1.1. При выполнении транспортных 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7A0756" w:rsidRDefault="007A0756" w:rsidP="007A0756">
      <w:pPr>
        <w:shd w:val="clear" w:color="auto" w:fill="FBFBFB"/>
        <w:rPr>
          <w:color w:val="333333"/>
        </w:rPr>
      </w:pPr>
      <w:r>
        <w:rPr>
          <w:color w:val="333333"/>
        </w:rPr>
        <w:t xml:space="preserve">8.1.2. Транспортные средства и оборудование, применяемые для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должны соответствовать характеру перерабатываемого груза.</w:t>
      </w:r>
    </w:p>
    <w:p w:rsidR="007A0756" w:rsidRDefault="007A0756" w:rsidP="007A0756">
      <w:pPr>
        <w:shd w:val="clear" w:color="auto" w:fill="FBFBFB"/>
        <w:rPr>
          <w:color w:val="333333"/>
        </w:rPr>
      </w:pPr>
      <w:r>
        <w:rPr>
          <w:color w:val="333333"/>
        </w:rPr>
        <w:t>Площадки для погрузочных и разгрузочных работ должны быть спланированы и иметь уклон не более 5 град.,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7A0756" w:rsidRDefault="007A0756" w:rsidP="007A0756">
      <w:pPr>
        <w:shd w:val="clear" w:color="auto" w:fill="FBFBFB"/>
        <w:rPr>
          <w:color w:val="333333"/>
        </w:rPr>
      </w:pPr>
      <w:r>
        <w:rPr>
          <w:color w:val="333333"/>
        </w:rPr>
        <w:t xml:space="preserve">Спуски и подъемы в зимнее время должны очищаться </w:t>
      </w:r>
      <w:proofErr w:type="gramStart"/>
      <w:r>
        <w:rPr>
          <w:color w:val="333333"/>
        </w:rPr>
        <w:t>от</w:t>
      </w:r>
      <w:proofErr w:type="gramEnd"/>
      <w:r>
        <w:rPr>
          <w:color w:val="333333"/>
        </w:rPr>
        <w:t xml:space="preserve"> льда и снега и посыпаться песком или шлаком.</w:t>
      </w:r>
    </w:p>
    <w:p w:rsidR="007A0756" w:rsidRDefault="007A0756" w:rsidP="007A0756">
      <w:pPr>
        <w:shd w:val="clear" w:color="auto" w:fill="FBFBFB"/>
        <w:rPr>
          <w:color w:val="333333"/>
        </w:rPr>
      </w:pPr>
      <w:r>
        <w:rPr>
          <w:color w:val="333333"/>
        </w:rPr>
        <w:t xml:space="preserve">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w:t>
      </w:r>
      <w:proofErr w:type="spellStart"/>
      <w:r>
        <w:rPr>
          <w:color w:val="333333"/>
        </w:rPr>
        <w:t>колесоотбойными</w:t>
      </w:r>
      <w:proofErr w:type="spellEnd"/>
      <w:r>
        <w:rPr>
          <w:color w:val="333333"/>
        </w:rPr>
        <w:t xml:space="preserve"> брусьями.</w:t>
      </w:r>
    </w:p>
    <w:p w:rsidR="007A0756" w:rsidRDefault="007A0756" w:rsidP="007A0756">
      <w:pPr>
        <w:shd w:val="clear" w:color="auto" w:fill="FBFBFB"/>
        <w:rPr>
          <w:color w:val="333333"/>
        </w:rPr>
      </w:pPr>
      <w:r>
        <w:rPr>
          <w:color w:val="333333"/>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7A0756" w:rsidRDefault="007A0756" w:rsidP="007A0756">
      <w:pPr>
        <w:shd w:val="clear" w:color="auto" w:fill="FBFBFB"/>
        <w:rPr>
          <w:color w:val="333333"/>
        </w:rPr>
      </w:pPr>
      <w:r>
        <w:rPr>
          <w:color w:val="333333"/>
        </w:rPr>
        <w:t xml:space="preserve">8.1.5. Движение автомобилей на производственной территории,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площадках и подъездных путях к ним должно регулироваться общепринятыми дорожными знаками и указателями.</w:t>
      </w:r>
    </w:p>
    <w:p w:rsidR="007A0756" w:rsidRDefault="007A0756" w:rsidP="007A0756">
      <w:pPr>
        <w:shd w:val="clear" w:color="auto" w:fill="FBFBFB"/>
        <w:rPr>
          <w:color w:val="333333"/>
        </w:rPr>
      </w:pPr>
      <w:r>
        <w:rPr>
          <w:color w:val="333333"/>
        </w:rPr>
        <w:t xml:space="preserve">8.1.6. При размещении автомобилей на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7A0756" w:rsidRDefault="007A0756" w:rsidP="007A0756">
      <w:pPr>
        <w:shd w:val="clear" w:color="auto" w:fill="FBFBFB"/>
        <w:rPr>
          <w:color w:val="333333"/>
        </w:rPr>
      </w:pPr>
      <w:r>
        <w:rPr>
          <w:color w:val="333333"/>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7A0756" w:rsidRDefault="007A0756" w:rsidP="007A0756">
      <w:pPr>
        <w:shd w:val="clear" w:color="auto" w:fill="FBFBFB"/>
        <w:rPr>
          <w:color w:val="333333"/>
        </w:rPr>
      </w:pPr>
      <w:r>
        <w:rPr>
          <w:color w:val="333333"/>
        </w:rPr>
        <w:t>Расстояние между автомобилем и штабелем груза должно быть не менее 1 м.</w:t>
      </w:r>
    </w:p>
    <w:p w:rsidR="007A0756" w:rsidRDefault="007A0756" w:rsidP="007A0756">
      <w:pPr>
        <w:shd w:val="clear" w:color="auto" w:fill="FBFBFB"/>
        <w:rPr>
          <w:color w:val="333333"/>
        </w:rPr>
      </w:pPr>
      <w:r>
        <w:rPr>
          <w:color w:val="333333"/>
        </w:rPr>
        <w:lastRenderedPageBreak/>
        <w:t xml:space="preserve">8.1.7. При выполнении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7A0756" w:rsidRDefault="007A0756" w:rsidP="007A0756">
      <w:pPr>
        <w:shd w:val="clear" w:color="auto" w:fill="FBFBFB"/>
        <w:rPr>
          <w:color w:val="333333"/>
        </w:rPr>
      </w:pPr>
      <w:r>
        <w:rPr>
          <w:color w:val="333333"/>
        </w:rPr>
        <w:t>8.1.8. Переносить материалы на носилках по горизонтальному пути разрешается только в исключительных случаях и на расстояние не более 50 м.</w:t>
      </w:r>
    </w:p>
    <w:p w:rsidR="007A0756" w:rsidRDefault="007A0756" w:rsidP="007A0756">
      <w:pPr>
        <w:shd w:val="clear" w:color="auto" w:fill="FBFBFB"/>
        <w:rPr>
          <w:color w:val="333333"/>
        </w:rPr>
      </w:pPr>
      <w:r>
        <w:rPr>
          <w:color w:val="333333"/>
        </w:rPr>
        <w:t>Запрещается переносить материалы на носилках по лестницам и стремянкам.</w:t>
      </w:r>
    </w:p>
    <w:p w:rsidR="007A0756" w:rsidRDefault="007A0756" w:rsidP="007A0756">
      <w:pPr>
        <w:shd w:val="clear" w:color="auto" w:fill="FBFBFB"/>
        <w:rPr>
          <w:color w:val="333333"/>
        </w:rPr>
      </w:pPr>
      <w:r>
        <w:rPr>
          <w:color w:val="333333"/>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 xml:space="preserve">8.2. Требования безопасности к процессам производства </w:t>
      </w:r>
      <w:proofErr w:type="spellStart"/>
      <w:proofErr w:type="gramStart"/>
      <w:r>
        <w:rPr>
          <w:rFonts w:ascii="inherit" w:hAnsi="inherit"/>
          <w:b w:val="0"/>
          <w:bCs w:val="0"/>
          <w:color w:val="333333"/>
          <w:sz w:val="30"/>
          <w:szCs w:val="30"/>
        </w:rPr>
        <w:t>погрузочно</w:t>
      </w:r>
      <w:proofErr w:type="spellEnd"/>
      <w:r>
        <w:rPr>
          <w:rFonts w:ascii="inherit" w:hAnsi="inherit"/>
          <w:b w:val="0"/>
          <w:bCs w:val="0"/>
          <w:color w:val="333333"/>
          <w:sz w:val="30"/>
          <w:szCs w:val="30"/>
        </w:rPr>
        <w:t xml:space="preserve"> - разгрузочных</w:t>
      </w:r>
      <w:proofErr w:type="gramEnd"/>
      <w:r>
        <w:rPr>
          <w:rFonts w:ascii="inherit" w:hAnsi="inherit"/>
          <w:b w:val="0"/>
          <w:bCs w:val="0"/>
          <w:color w:val="333333"/>
          <w:sz w:val="30"/>
          <w:szCs w:val="30"/>
        </w:rPr>
        <w:t xml:space="preserve"> работ</w:t>
      </w:r>
    </w:p>
    <w:p w:rsidR="007A0756" w:rsidRDefault="007A0756" w:rsidP="007A0756">
      <w:pPr>
        <w:shd w:val="clear" w:color="auto" w:fill="FBFBFB"/>
        <w:rPr>
          <w:rFonts w:ascii="Times New Roman" w:hAnsi="Times New Roman"/>
          <w:color w:val="333333"/>
          <w:sz w:val="24"/>
          <w:szCs w:val="24"/>
        </w:rPr>
      </w:pPr>
      <w:r>
        <w:rPr>
          <w:color w:val="333333"/>
        </w:rPr>
        <w:t xml:space="preserve">8.2.1. Освещенность помещений и площадок, где производятся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работы, должна соответствовать требованиям соответствующих строительных правил.</w:t>
      </w:r>
    </w:p>
    <w:p w:rsidR="007A0756" w:rsidRDefault="007A0756" w:rsidP="007A0756">
      <w:pPr>
        <w:shd w:val="clear" w:color="auto" w:fill="FBFBFB"/>
        <w:rPr>
          <w:color w:val="333333"/>
        </w:rPr>
      </w:pPr>
      <w:r>
        <w:rPr>
          <w:color w:val="333333"/>
        </w:rPr>
        <w:t xml:space="preserve">8.2.2.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7A0756" w:rsidRDefault="007A0756" w:rsidP="007A0756">
      <w:pPr>
        <w:shd w:val="clear" w:color="auto" w:fill="FBFBFB"/>
        <w:rPr>
          <w:color w:val="333333"/>
        </w:rPr>
      </w:pPr>
      <w:r>
        <w:rPr>
          <w:color w:val="333333"/>
        </w:rPr>
        <w:t xml:space="preserve">8.2.3. Ответственный за производство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обязан проверить исправность грузоподъемных механизмов, такелажа, приспособлений, подмостей и прочего </w:t>
      </w:r>
      <w:proofErr w:type="spellStart"/>
      <w:r>
        <w:rPr>
          <w:color w:val="333333"/>
        </w:rPr>
        <w:t>погрузочно</w:t>
      </w:r>
      <w:proofErr w:type="spellEnd"/>
      <w:r>
        <w:rPr>
          <w:color w:val="333333"/>
        </w:rPr>
        <w:t xml:space="preserve">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7A0756" w:rsidRDefault="007A0756" w:rsidP="007A0756">
      <w:pPr>
        <w:shd w:val="clear" w:color="auto" w:fill="FBFBFB"/>
        <w:rPr>
          <w:color w:val="333333"/>
        </w:rPr>
      </w:pPr>
      <w:r>
        <w:rPr>
          <w:color w:val="333333"/>
        </w:rPr>
        <w:t xml:space="preserve">8.2.4. Механизированный способ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является обязательным для грузов весом более 50 кг, а также при подъеме грузов на высоту более 2 м.</w:t>
      </w:r>
    </w:p>
    <w:p w:rsidR="007A0756" w:rsidRDefault="007A0756" w:rsidP="007A0756">
      <w:pPr>
        <w:shd w:val="clear" w:color="auto" w:fill="FBFBFB"/>
        <w:rPr>
          <w:color w:val="333333"/>
        </w:rPr>
      </w:pPr>
      <w:r>
        <w:rPr>
          <w:color w:val="333333"/>
        </w:rPr>
        <w:t xml:space="preserve">8.2.5. Организациями или физическими лицами, применяющими грузоподъемные машины, должны быть разработаны способы правильной </w:t>
      </w:r>
      <w:proofErr w:type="spellStart"/>
      <w:r>
        <w:rPr>
          <w:color w:val="333333"/>
        </w:rPr>
        <w:t>строповки</w:t>
      </w:r>
      <w:proofErr w:type="spellEnd"/>
      <w:r>
        <w:rPr>
          <w:color w:val="333333"/>
        </w:rPr>
        <w:t xml:space="preserve"> и зацепки грузов, которым должны быть обучены стропальщики и машинисты грузоподъемных машин.</w:t>
      </w:r>
    </w:p>
    <w:p w:rsidR="007A0756" w:rsidRDefault="007A0756" w:rsidP="007A0756">
      <w:pPr>
        <w:shd w:val="clear" w:color="auto" w:fill="FBFBFB"/>
        <w:rPr>
          <w:color w:val="333333"/>
        </w:rPr>
      </w:pPr>
      <w:r>
        <w:rPr>
          <w:color w:val="333333"/>
        </w:rPr>
        <w:t xml:space="preserve">Графическое изображение способов </w:t>
      </w:r>
      <w:proofErr w:type="spellStart"/>
      <w:r>
        <w:rPr>
          <w:color w:val="333333"/>
        </w:rPr>
        <w:t>строповки</w:t>
      </w:r>
      <w:proofErr w:type="spellEnd"/>
      <w:r>
        <w:rPr>
          <w:color w:val="333333"/>
        </w:rPr>
        <w:t xml:space="preserve">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7A0756" w:rsidRDefault="007A0756" w:rsidP="007A0756">
      <w:pPr>
        <w:shd w:val="clear" w:color="auto" w:fill="FBFBFB"/>
        <w:rPr>
          <w:color w:val="333333"/>
        </w:rPr>
      </w:pPr>
      <w:r>
        <w:rPr>
          <w:color w:val="333333"/>
        </w:rPr>
        <w:t xml:space="preserve">8.2.6. В местах производства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и в зоне работы грузоподъемных машин запрещается нахождение лиц, не имеющих непосредственного отношения к этим работам.</w:t>
      </w:r>
    </w:p>
    <w:p w:rsidR="007A0756" w:rsidRDefault="007A0756" w:rsidP="007A0756">
      <w:pPr>
        <w:shd w:val="clear" w:color="auto" w:fill="FBFBFB"/>
        <w:rPr>
          <w:color w:val="333333"/>
        </w:rPr>
      </w:pPr>
      <w:r>
        <w:rPr>
          <w:color w:val="333333"/>
        </w:rPr>
        <w:t>Присутствие людей и передвижение транспортных сре</w:t>
      </w:r>
      <w:proofErr w:type="gramStart"/>
      <w:r>
        <w:rPr>
          <w:color w:val="333333"/>
        </w:rPr>
        <w:t>дств в з</w:t>
      </w:r>
      <w:proofErr w:type="gramEnd"/>
      <w:r>
        <w:rPr>
          <w:color w:val="333333"/>
        </w:rPr>
        <w:t>онах возможного обрушения и падения грузов запрещаются.</w:t>
      </w:r>
    </w:p>
    <w:p w:rsidR="007A0756" w:rsidRDefault="007A0756" w:rsidP="007A0756">
      <w:pPr>
        <w:shd w:val="clear" w:color="auto" w:fill="FBFBFB"/>
        <w:rPr>
          <w:color w:val="333333"/>
        </w:rPr>
      </w:pPr>
      <w:r>
        <w:rPr>
          <w:color w:val="333333"/>
        </w:rPr>
        <w:t>8.2.7. В случаях неодинаковой высоты пола кузова автомобиля и платформы должны применяться трапы.</w:t>
      </w:r>
    </w:p>
    <w:p w:rsidR="007A0756" w:rsidRDefault="007A0756" w:rsidP="007A0756">
      <w:pPr>
        <w:shd w:val="clear" w:color="auto" w:fill="FBFBFB"/>
        <w:rPr>
          <w:color w:val="333333"/>
        </w:rPr>
      </w:pPr>
      <w:r>
        <w:rPr>
          <w:color w:val="333333"/>
        </w:rPr>
        <w:lastRenderedPageBreak/>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7A0756" w:rsidRDefault="007A0756" w:rsidP="007A0756">
      <w:pPr>
        <w:shd w:val="clear" w:color="auto" w:fill="FBFBFB"/>
        <w:rPr>
          <w:color w:val="333333"/>
        </w:rPr>
      </w:pPr>
      <w:r>
        <w:rPr>
          <w:color w:val="333333"/>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7A0756" w:rsidRDefault="007A0756" w:rsidP="007A0756">
      <w:pPr>
        <w:shd w:val="clear" w:color="auto" w:fill="FBFBFB"/>
        <w:rPr>
          <w:color w:val="333333"/>
        </w:rPr>
      </w:pPr>
      <w:r>
        <w:rPr>
          <w:color w:val="333333"/>
        </w:rPr>
        <w:t xml:space="preserve">8.2.10. При производстве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7A0756" w:rsidRDefault="007A0756" w:rsidP="007A0756">
      <w:pPr>
        <w:shd w:val="clear" w:color="auto" w:fill="FBFBFB"/>
        <w:rPr>
          <w:color w:val="333333"/>
        </w:rPr>
      </w:pPr>
      <w:r>
        <w:rPr>
          <w:color w:val="333333"/>
        </w:rPr>
        <w:t xml:space="preserve">8.2.11.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7A0756" w:rsidRDefault="007A0756" w:rsidP="007A0756">
      <w:pPr>
        <w:shd w:val="clear" w:color="auto" w:fill="FBFBFB"/>
        <w:rPr>
          <w:color w:val="333333"/>
        </w:rPr>
      </w:pPr>
      <w:r>
        <w:rPr>
          <w:color w:val="333333"/>
        </w:rPr>
        <w:t xml:space="preserve">8.2.12. </w:t>
      </w:r>
      <w:proofErr w:type="spellStart"/>
      <w:r>
        <w:rPr>
          <w:color w:val="333333"/>
        </w:rPr>
        <w:t>Погрузочно</w:t>
      </w:r>
      <w:proofErr w:type="spellEnd"/>
      <w:r>
        <w:rPr>
          <w:color w:val="333333"/>
        </w:rPr>
        <w:t xml:space="preserve"> - </w:t>
      </w:r>
      <w:proofErr w:type="spellStart"/>
      <w:r>
        <w:rPr>
          <w:color w:val="333333"/>
        </w:rPr>
        <w:t>разгрузочиые</w:t>
      </w:r>
      <w:proofErr w:type="spellEnd"/>
      <w:r>
        <w:rPr>
          <w:color w:val="333333"/>
        </w:rPr>
        <w:t xml:space="preserve">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7A0756" w:rsidRDefault="007A0756" w:rsidP="007A0756">
      <w:pPr>
        <w:shd w:val="clear" w:color="auto" w:fill="FBFBFB"/>
        <w:rPr>
          <w:color w:val="333333"/>
        </w:rPr>
      </w:pPr>
      <w:r>
        <w:rPr>
          <w:color w:val="333333"/>
        </w:rPr>
        <w:t xml:space="preserve">8.2.13. Не допускается выполнять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7A0756" w:rsidRDefault="007A0756" w:rsidP="007A0756">
      <w:pPr>
        <w:shd w:val="clear" w:color="auto" w:fill="FBFBFB"/>
        <w:rPr>
          <w:color w:val="333333"/>
        </w:rPr>
      </w:pPr>
      <w:r>
        <w:rPr>
          <w:color w:val="333333"/>
        </w:rPr>
        <w:t xml:space="preserve">8.2.14.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7A0756" w:rsidRDefault="007A0756" w:rsidP="007A0756">
      <w:pPr>
        <w:shd w:val="clear" w:color="auto" w:fill="FBFBFB"/>
        <w:rPr>
          <w:color w:val="333333"/>
        </w:rPr>
      </w:pPr>
      <w:r>
        <w:rPr>
          <w:color w:val="333333"/>
        </w:rPr>
        <w:t xml:space="preserve">Допускается выполнять вручную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операции с пылевидными материалами (цемент, известь и др.) при температуре материала не более 40 град. C.</w:t>
      </w:r>
    </w:p>
    <w:p w:rsidR="007A0756" w:rsidRDefault="007A0756" w:rsidP="007A0756">
      <w:pPr>
        <w:shd w:val="clear" w:color="auto" w:fill="FBFBFB"/>
        <w:rPr>
          <w:color w:val="333333"/>
        </w:rPr>
      </w:pPr>
      <w:r>
        <w:rPr>
          <w:color w:val="333333"/>
        </w:rP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7A0756" w:rsidRDefault="007A0756" w:rsidP="007A0756">
      <w:pPr>
        <w:shd w:val="clear" w:color="auto" w:fill="FBFBFB"/>
        <w:rPr>
          <w:color w:val="333333"/>
        </w:rPr>
      </w:pPr>
      <w:r>
        <w:rPr>
          <w:color w:val="333333"/>
        </w:rPr>
        <w:t xml:space="preserve">8.2.16. Для обеспечения безопасности при производстве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с применением грузоподъемного крана его владелец и организация, производящая работы, обязаны выполнять следующие требования:</w:t>
      </w:r>
    </w:p>
    <w:p w:rsidR="007A0756" w:rsidRDefault="007A0756" w:rsidP="007A0756">
      <w:pPr>
        <w:shd w:val="clear" w:color="auto" w:fill="FBFBFB"/>
        <w:rPr>
          <w:color w:val="333333"/>
        </w:rPr>
      </w:pPr>
      <w:r>
        <w:rPr>
          <w:color w:val="333333"/>
        </w:rPr>
        <w:t>на месте производства работ не допускается нахождение лиц, не имеющих отношения к выполнению работ;</w:t>
      </w:r>
    </w:p>
    <w:p w:rsidR="007A0756" w:rsidRDefault="007A0756" w:rsidP="007A0756">
      <w:pPr>
        <w:shd w:val="clear" w:color="auto" w:fill="FBFBFB"/>
        <w:rPr>
          <w:color w:val="333333"/>
        </w:rPr>
      </w:pPr>
      <w:r>
        <w:rPr>
          <w:color w:val="333333"/>
        </w:rPr>
        <w:t>не разрешается опускать груз на автомашину, а также поднимать груз при нахождении людей в кузове или в кабине автомашины.</w:t>
      </w:r>
    </w:p>
    <w:p w:rsidR="007A0756" w:rsidRDefault="007A0756" w:rsidP="007A0756">
      <w:pPr>
        <w:shd w:val="clear" w:color="auto" w:fill="FBFBFB"/>
        <w:rPr>
          <w:color w:val="333333"/>
        </w:rPr>
      </w:pPr>
      <w:r>
        <w:rPr>
          <w:color w:val="333333"/>
        </w:rPr>
        <w:lastRenderedPageBreak/>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7A0756" w:rsidRDefault="007A0756" w:rsidP="007A0756">
      <w:pPr>
        <w:shd w:val="clear" w:color="auto" w:fill="FBFBFB"/>
        <w:rPr>
          <w:color w:val="333333"/>
        </w:rPr>
      </w:pPr>
      <w:r>
        <w:rPr>
          <w:color w:val="333333"/>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7A0756" w:rsidRDefault="007A0756" w:rsidP="007A0756">
      <w:pPr>
        <w:shd w:val="clear" w:color="auto" w:fill="FBFBFB"/>
        <w:rPr>
          <w:color w:val="333333"/>
        </w:rPr>
      </w:pPr>
      <w:r>
        <w:rPr>
          <w:color w:val="333333"/>
        </w:rPr>
        <w:t>Нахождение людей в полувагонах при перемещении груза не допускается.</w:t>
      </w:r>
    </w:p>
    <w:p w:rsidR="007A0756" w:rsidRDefault="007A0756" w:rsidP="007A0756">
      <w:pPr>
        <w:shd w:val="clear" w:color="auto" w:fill="FBFBFB"/>
        <w:rPr>
          <w:color w:val="333333"/>
        </w:rPr>
      </w:pPr>
      <w:r>
        <w:rPr>
          <w:color w:val="333333"/>
        </w:rPr>
        <w:t xml:space="preserve">8.2.17. Такелажные работы или </w:t>
      </w:r>
      <w:proofErr w:type="spellStart"/>
      <w:r>
        <w:rPr>
          <w:color w:val="333333"/>
        </w:rPr>
        <w:t>строповка</w:t>
      </w:r>
      <w:proofErr w:type="spellEnd"/>
      <w:r>
        <w:rPr>
          <w:color w:val="333333"/>
        </w:rPr>
        <w:t xml:space="preserve">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7A0756" w:rsidRDefault="007A0756" w:rsidP="007A0756">
      <w:pPr>
        <w:shd w:val="clear" w:color="auto" w:fill="FBFBFB"/>
        <w:rPr>
          <w:color w:val="333333"/>
        </w:rPr>
      </w:pPr>
      <w:r>
        <w:rPr>
          <w:color w:val="333333"/>
        </w:rPr>
        <w:t>8.2.18. Для зацепки и обвязки (</w:t>
      </w:r>
      <w:proofErr w:type="spellStart"/>
      <w:r>
        <w:rPr>
          <w:color w:val="333333"/>
        </w:rPr>
        <w:t>строповки</w:t>
      </w:r>
      <w:proofErr w:type="spellEnd"/>
      <w:r>
        <w:rPr>
          <w:color w:val="333333"/>
        </w:rPr>
        <w:t>)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7A0756" w:rsidRDefault="007A0756" w:rsidP="007A0756">
      <w:pPr>
        <w:shd w:val="clear" w:color="auto" w:fill="FBFBFB"/>
        <w:rPr>
          <w:color w:val="333333"/>
        </w:rPr>
      </w:pPr>
      <w:r>
        <w:rPr>
          <w:color w:val="333333"/>
        </w:rPr>
        <w:t xml:space="preserve">8.2.19. Способы </w:t>
      </w:r>
      <w:proofErr w:type="spellStart"/>
      <w:r>
        <w:rPr>
          <w:color w:val="333333"/>
        </w:rPr>
        <w:t>строповки</w:t>
      </w:r>
      <w:proofErr w:type="spellEnd"/>
      <w:r>
        <w:rPr>
          <w:color w:val="333333"/>
        </w:rPr>
        <w:t xml:space="preserve"> грузов должны исключать возможность падения или скольжения </w:t>
      </w:r>
      <w:proofErr w:type="spellStart"/>
      <w:r>
        <w:rPr>
          <w:color w:val="333333"/>
        </w:rPr>
        <w:t>застропованного</w:t>
      </w:r>
      <w:proofErr w:type="spellEnd"/>
      <w:r>
        <w:rPr>
          <w:color w:val="333333"/>
        </w:rPr>
        <w:t xml:space="preserve"> груза. Установка (укладка) грузов на транспортные средства должна обеспечивать устойчивое положение груза при транспортировании и разгрузке.</w:t>
      </w:r>
    </w:p>
    <w:p w:rsidR="007A0756" w:rsidRDefault="007A0756" w:rsidP="007A0756">
      <w:pPr>
        <w:shd w:val="clear" w:color="auto" w:fill="FBFBFB"/>
        <w:rPr>
          <w:color w:val="333333"/>
        </w:rPr>
      </w:pPr>
      <w:r>
        <w:rPr>
          <w:color w:val="333333"/>
        </w:rPr>
        <w:t xml:space="preserve">8.2.20. При выполнении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не допускаются </w:t>
      </w:r>
      <w:proofErr w:type="spellStart"/>
      <w:r>
        <w:rPr>
          <w:color w:val="333333"/>
        </w:rPr>
        <w:t>строповка</w:t>
      </w:r>
      <w:proofErr w:type="spellEnd"/>
      <w:r>
        <w:rPr>
          <w:color w:val="333333"/>
        </w:rPr>
        <w:t xml:space="preserve"> груза, находящегося в неустойчивом положении, а также исправление положения элементов </w:t>
      </w:r>
      <w:proofErr w:type="spellStart"/>
      <w:r>
        <w:rPr>
          <w:color w:val="333333"/>
        </w:rPr>
        <w:t>строповочных</w:t>
      </w:r>
      <w:proofErr w:type="spellEnd"/>
      <w:r>
        <w:rPr>
          <w:color w:val="333333"/>
        </w:rPr>
        <w:t xml:space="preserve"> устройств на приподнятом грузе, оттяжка груза при косом расположении грузовых канатов.</w:t>
      </w:r>
    </w:p>
    <w:p w:rsidR="007A0756" w:rsidRDefault="007A0756" w:rsidP="007A0756">
      <w:pPr>
        <w:shd w:val="clear" w:color="auto" w:fill="FBFBFB"/>
        <w:rPr>
          <w:color w:val="333333"/>
        </w:rPr>
      </w:pPr>
      <w:r>
        <w:rPr>
          <w:color w:val="333333"/>
        </w:rPr>
        <w:t>8.2.21. Полы и платформы, по которым перемещаются грузы, должны быть ровными и не иметь щелей, выбоин, набитых планок, торчащих гвоздей.</w:t>
      </w:r>
    </w:p>
    <w:p w:rsidR="007A0756" w:rsidRDefault="007A0756" w:rsidP="007A0756">
      <w:pPr>
        <w:shd w:val="clear" w:color="auto" w:fill="FBFBFB"/>
        <w:rPr>
          <w:color w:val="333333"/>
        </w:rPr>
      </w:pPr>
      <w:r>
        <w:rPr>
          <w:color w:val="333333"/>
        </w:rPr>
        <w:t>Проходы для перемещения грузов должны соответствовать требованиям государственных стандартов.</w:t>
      </w:r>
    </w:p>
    <w:p w:rsidR="007A0756" w:rsidRDefault="007A0756" w:rsidP="007A0756">
      <w:pPr>
        <w:shd w:val="clear" w:color="auto" w:fill="FBFBFB"/>
        <w:rPr>
          <w:color w:val="333333"/>
        </w:rPr>
      </w:pPr>
      <w:r>
        <w:rPr>
          <w:color w:val="333333"/>
        </w:rPr>
        <w:t xml:space="preserve">8.2.22. После окончания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8.3. Требования безопасности к перемещению грузов на предприятиях</w:t>
      </w:r>
    </w:p>
    <w:p w:rsidR="007A0756" w:rsidRDefault="007A0756" w:rsidP="007A0756">
      <w:pPr>
        <w:shd w:val="clear" w:color="auto" w:fill="FBFBFB"/>
        <w:rPr>
          <w:rFonts w:ascii="Times New Roman" w:hAnsi="Times New Roman"/>
          <w:color w:val="333333"/>
          <w:sz w:val="24"/>
          <w:szCs w:val="24"/>
        </w:rPr>
      </w:pPr>
      <w:r>
        <w:rPr>
          <w:color w:val="333333"/>
        </w:rPr>
        <w:t>8.3.1. Запрещается перевозка людей межцеховым и внутрицеховым транспортом, предназначенным для перевозки грузов.</w:t>
      </w:r>
    </w:p>
    <w:p w:rsidR="007A0756" w:rsidRDefault="007A0756" w:rsidP="007A0756">
      <w:pPr>
        <w:shd w:val="clear" w:color="auto" w:fill="FBFBFB"/>
        <w:rPr>
          <w:color w:val="333333"/>
        </w:rPr>
      </w:pPr>
      <w:r>
        <w:rPr>
          <w:color w:val="333333"/>
        </w:rPr>
        <w:t>8.3.2. Штучные грузы должны укладываться в габаритах грузовых площадок тележек. Мелкие штучные грузы следует перевозить в таре, контейнерах.</w:t>
      </w:r>
    </w:p>
    <w:p w:rsidR="007A0756" w:rsidRDefault="007A0756" w:rsidP="007A0756">
      <w:pPr>
        <w:shd w:val="clear" w:color="auto" w:fill="FBFBFB"/>
        <w:rPr>
          <w:color w:val="333333"/>
        </w:rPr>
      </w:pPr>
      <w:r>
        <w:rPr>
          <w:color w:val="333333"/>
        </w:rPr>
        <w:t>Масса груза не должна превышать грузоподъемности для данного транспортного средства.</w:t>
      </w:r>
    </w:p>
    <w:p w:rsidR="007A0756" w:rsidRDefault="007A0756" w:rsidP="007A0756">
      <w:pPr>
        <w:shd w:val="clear" w:color="auto" w:fill="FBFBFB"/>
        <w:rPr>
          <w:color w:val="333333"/>
        </w:rPr>
      </w:pPr>
      <w:r>
        <w:rPr>
          <w:color w:val="333333"/>
        </w:rPr>
        <w:t>8.3.3. Нахождение водителя на транспортном средстве во время погрузки или разгрузки его краном запрещается.</w:t>
      </w:r>
    </w:p>
    <w:p w:rsidR="007A0756" w:rsidRDefault="007A0756" w:rsidP="007A0756">
      <w:pPr>
        <w:shd w:val="clear" w:color="auto" w:fill="FBFBFB"/>
        <w:rPr>
          <w:color w:val="333333"/>
        </w:rPr>
      </w:pPr>
      <w:r>
        <w:rPr>
          <w:color w:val="333333"/>
        </w:rPr>
        <w:lastRenderedPageBreak/>
        <w:t>8.3.4. Укладывать грузы на вилочные захваты авт</w:t>
      </w:r>
      <w:proofErr w:type="gramStart"/>
      <w:r>
        <w:rPr>
          <w:color w:val="333333"/>
        </w:rPr>
        <w:t>о-</w:t>
      </w:r>
      <w:proofErr w:type="gramEnd"/>
      <w:r>
        <w:rPr>
          <w:color w:val="333333"/>
        </w:rPr>
        <w:t xml:space="preserve"> и </w:t>
      </w:r>
      <w:proofErr w:type="spellStart"/>
      <w:r>
        <w:rPr>
          <w:color w:val="333333"/>
        </w:rPr>
        <w:t>электропогрузчика</w:t>
      </w:r>
      <w:proofErr w:type="spellEnd"/>
      <w:r>
        <w:rPr>
          <w:color w:val="333333"/>
        </w:rPr>
        <w:t xml:space="preserve"> следует так, чтобы исключалась возможность падения груза во время захвата груза, его подъема, транспортирования и выгрузки.</w:t>
      </w:r>
    </w:p>
    <w:p w:rsidR="007A0756" w:rsidRDefault="007A0756" w:rsidP="007A0756">
      <w:pPr>
        <w:shd w:val="clear" w:color="auto" w:fill="FBFBFB"/>
        <w:rPr>
          <w:color w:val="333333"/>
        </w:rPr>
      </w:pPr>
      <w:r>
        <w:rPr>
          <w:color w:val="333333"/>
        </w:rPr>
        <w:t>8.3.5. При работе авт</w:t>
      </w:r>
      <w:proofErr w:type="gramStart"/>
      <w:r>
        <w:rPr>
          <w:color w:val="333333"/>
        </w:rPr>
        <w:t>о-</w:t>
      </w:r>
      <w:proofErr w:type="gramEnd"/>
      <w:r>
        <w:rPr>
          <w:color w:val="333333"/>
        </w:rPr>
        <w:t xml:space="preserve"> и </w:t>
      </w:r>
      <w:proofErr w:type="spellStart"/>
      <w:r>
        <w:rPr>
          <w:color w:val="333333"/>
        </w:rPr>
        <w:t>электропогрузчика</w:t>
      </w:r>
      <w:proofErr w:type="spellEnd"/>
      <w:r>
        <w:rPr>
          <w:color w:val="333333"/>
        </w:rPr>
        <w:t xml:space="preserve"> запрещается:</w:t>
      </w:r>
    </w:p>
    <w:p w:rsidR="007A0756" w:rsidRDefault="007A0756" w:rsidP="007A0756">
      <w:pPr>
        <w:shd w:val="clear" w:color="auto" w:fill="FBFBFB"/>
        <w:rPr>
          <w:color w:val="333333"/>
        </w:rPr>
      </w:pPr>
      <w:r>
        <w:rPr>
          <w:color w:val="333333"/>
        </w:rPr>
        <w:t>- захватывать груз вилами с разгона путем врезания;</w:t>
      </w:r>
    </w:p>
    <w:p w:rsidR="007A0756" w:rsidRDefault="007A0756" w:rsidP="007A0756">
      <w:pPr>
        <w:shd w:val="clear" w:color="auto" w:fill="FBFBFB"/>
        <w:rPr>
          <w:color w:val="333333"/>
        </w:rPr>
      </w:pPr>
      <w:r>
        <w:rPr>
          <w:color w:val="333333"/>
        </w:rPr>
        <w:t>- поднимать раму с грузом на вилах при наклоне на себя;</w:t>
      </w:r>
    </w:p>
    <w:p w:rsidR="007A0756" w:rsidRDefault="007A0756" w:rsidP="007A0756">
      <w:pPr>
        <w:shd w:val="clear" w:color="auto" w:fill="FBFBFB"/>
        <w:rPr>
          <w:color w:val="333333"/>
        </w:rPr>
      </w:pPr>
      <w:r>
        <w:rPr>
          <w:color w:val="333333"/>
        </w:rPr>
        <w:t>- поднимать, опускать и изменять угол наклона груза при передвижении;</w:t>
      </w:r>
    </w:p>
    <w:p w:rsidR="007A0756" w:rsidRDefault="007A0756" w:rsidP="007A0756">
      <w:pPr>
        <w:shd w:val="clear" w:color="auto" w:fill="FBFBFB"/>
        <w:rPr>
          <w:color w:val="333333"/>
        </w:rPr>
      </w:pPr>
      <w:r>
        <w:rPr>
          <w:color w:val="333333"/>
        </w:rPr>
        <w:t>- захватывать лежащий на поддонах груз при наклоне вил на себя;</w:t>
      </w:r>
    </w:p>
    <w:p w:rsidR="007A0756" w:rsidRDefault="007A0756" w:rsidP="007A0756">
      <w:pPr>
        <w:shd w:val="clear" w:color="auto" w:fill="FBFBFB"/>
        <w:rPr>
          <w:color w:val="333333"/>
        </w:rPr>
      </w:pPr>
      <w:r>
        <w:rPr>
          <w:color w:val="333333"/>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7A0756" w:rsidRDefault="007A0756" w:rsidP="007A0756">
      <w:pPr>
        <w:shd w:val="clear" w:color="auto" w:fill="FBFBFB"/>
        <w:rPr>
          <w:color w:val="333333"/>
        </w:rPr>
      </w:pPr>
      <w:r>
        <w:rPr>
          <w:color w:val="333333"/>
        </w:rPr>
        <w:t>- пытаться поднимать примерзший груз, груз неизвестной массы, груз, не предназначенный для перемещения авт</w:t>
      </w:r>
      <w:proofErr w:type="gramStart"/>
      <w:r>
        <w:rPr>
          <w:color w:val="333333"/>
        </w:rPr>
        <w:t>о-</w:t>
      </w:r>
      <w:proofErr w:type="gramEnd"/>
      <w:r>
        <w:rPr>
          <w:color w:val="333333"/>
        </w:rPr>
        <w:t xml:space="preserve"> и </w:t>
      </w:r>
      <w:proofErr w:type="spellStart"/>
      <w:r>
        <w:rPr>
          <w:color w:val="333333"/>
        </w:rPr>
        <w:t>электропогрузчиком</w:t>
      </w:r>
      <w:proofErr w:type="spellEnd"/>
      <w:r>
        <w:rPr>
          <w:color w:val="333333"/>
        </w:rPr>
        <w:t xml:space="preserve"> (листовой металл, вентиляционные короба и др.).</w:t>
      </w:r>
    </w:p>
    <w:p w:rsidR="007A0756" w:rsidRDefault="007A0756" w:rsidP="007A0756">
      <w:pPr>
        <w:shd w:val="clear" w:color="auto" w:fill="FBFBFB"/>
        <w:rPr>
          <w:color w:val="333333"/>
        </w:rPr>
      </w:pPr>
      <w:r>
        <w:rPr>
          <w:color w:val="333333"/>
        </w:rPr>
        <w:t>Скорость движения автопогрузчика в затрудненных местах и при движении задним ходом должна составлять не более 3 км/ч.</w:t>
      </w:r>
    </w:p>
    <w:p w:rsidR="007A0756" w:rsidRDefault="007A0756" w:rsidP="007A0756">
      <w:pPr>
        <w:shd w:val="clear" w:color="auto" w:fill="FBFBFB"/>
        <w:rPr>
          <w:color w:val="333333"/>
        </w:rPr>
      </w:pPr>
      <w:r>
        <w:rPr>
          <w:color w:val="333333"/>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7A0756" w:rsidRDefault="007A0756" w:rsidP="007A0756">
      <w:pPr>
        <w:shd w:val="clear" w:color="auto" w:fill="FBFBFB"/>
        <w:rPr>
          <w:color w:val="333333"/>
        </w:rPr>
      </w:pPr>
      <w:r>
        <w:rPr>
          <w:color w:val="333333"/>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7A0756" w:rsidRDefault="007A0756" w:rsidP="007A0756">
      <w:pPr>
        <w:shd w:val="clear" w:color="auto" w:fill="FBFBFB"/>
        <w:rPr>
          <w:color w:val="333333"/>
        </w:rPr>
      </w:pPr>
      <w:r>
        <w:rPr>
          <w:color w:val="333333"/>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7A0756" w:rsidRDefault="007A0756" w:rsidP="007A0756">
      <w:pPr>
        <w:shd w:val="clear" w:color="auto" w:fill="FBFBFB"/>
        <w:rPr>
          <w:color w:val="333333"/>
        </w:rPr>
      </w:pPr>
      <w:r>
        <w:rPr>
          <w:color w:val="333333"/>
        </w:rPr>
        <w:t>Укладывать ящики и кипы в закрытых складах разрешается так, чтобы ширина главного прохода была не менее 3 м.</w:t>
      </w:r>
    </w:p>
    <w:p w:rsidR="007A0756" w:rsidRDefault="007A0756" w:rsidP="007A0756">
      <w:pPr>
        <w:shd w:val="clear" w:color="auto" w:fill="FBFBFB"/>
        <w:rPr>
          <w:color w:val="333333"/>
        </w:rPr>
      </w:pPr>
      <w:r>
        <w:rPr>
          <w:color w:val="333333"/>
        </w:rPr>
        <w:t>8.3.9. При перемещении грузов, особенно в стеклянной таре, должны быть приняты меры к предупреждению толчков и ударов.</w:t>
      </w:r>
    </w:p>
    <w:p w:rsidR="007A0756" w:rsidRDefault="007A0756" w:rsidP="007A0756">
      <w:pPr>
        <w:shd w:val="clear" w:color="auto" w:fill="FBFBFB"/>
        <w:rPr>
          <w:color w:val="333333"/>
        </w:rPr>
      </w:pPr>
      <w:r>
        <w:rPr>
          <w:color w:val="333333"/>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7A0756" w:rsidRDefault="007A0756" w:rsidP="007A0756">
      <w:pPr>
        <w:shd w:val="clear" w:color="auto" w:fill="FBFBFB"/>
        <w:rPr>
          <w:color w:val="333333"/>
        </w:rPr>
      </w:pPr>
      <w:r>
        <w:rPr>
          <w:color w:val="333333"/>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7A0756" w:rsidRDefault="007A0756" w:rsidP="007A0756">
      <w:pPr>
        <w:shd w:val="clear" w:color="auto" w:fill="FBFBFB"/>
        <w:rPr>
          <w:color w:val="333333"/>
        </w:rPr>
      </w:pPr>
      <w:r>
        <w:rPr>
          <w:color w:val="333333"/>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7A0756" w:rsidRDefault="007A0756" w:rsidP="007A0756">
      <w:pPr>
        <w:shd w:val="clear" w:color="auto" w:fill="FBFBFB"/>
        <w:rPr>
          <w:color w:val="333333"/>
        </w:rPr>
      </w:pPr>
      <w:r>
        <w:rPr>
          <w:color w:val="333333"/>
        </w:rPr>
        <w:t>8.3.12. Тяжелые штучные материалы, а также ящики с грузами следует перемещать при помощи специальных ломов и других приспособлений.</w:t>
      </w:r>
    </w:p>
    <w:p w:rsidR="007A0756" w:rsidRDefault="007A0756" w:rsidP="007A0756">
      <w:pPr>
        <w:shd w:val="clear" w:color="auto" w:fill="FBFBFB"/>
        <w:rPr>
          <w:color w:val="333333"/>
        </w:rPr>
      </w:pPr>
      <w:r>
        <w:rPr>
          <w:color w:val="333333"/>
        </w:rPr>
        <w:lastRenderedPageBreak/>
        <w:t xml:space="preserve">8.3.13. </w:t>
      </w:r>
      <w:proofErr w:type="spellStart"/>
      <w:proofErr w:type="gramStart"/>
      <w:r>
        <w:rPr>
          <w:color w:val="333333"/>
        </w:rPr>
        <w:t>Погрузочно</w:t>
      </w:r>
      <w:proofErr w:type="spellEnd"/>
      <w:r>
        <w:rPr>
          <w:color w:val="333333"/>
        </w:rPr>
        <w:t xml:space="preserve"> - разгрузочные</w:t>
      </w:r>
      <w:proofErr w:type="gramEnd"/>
      <w:r>
        <w:rPr>
          <w:color w:val="333333"/>
        </w:rPr>
        <w:t xml:space="preserve"> операции с </w:t>
      </w:r>
      <w:proofErr w:type="spellStart"/>
      <w:r>
        <w:rPr>
          <w:color w:val="333333"/>
        </w:rPr>
        <w:t>катно</w:t>
      </w:r>
      <w:proofErr w:type="spellEnd"/>
      <w:r>
        <w:rPr>
          <w:color w:val="333333"/>
        </w:rPr>
        <w:t xml:space="preserve">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7A0756" w:rsidRDefault="007A0756" w:rsidP="007A0756">
      <w:pPr>
        <w:shd w:val="clear" w:color="auto" w:fill="FBFBFB"/>
        <w:rPr>
          <w:color w:val="333333"/>
        </w:rPr>
      </w:pPr>
      <w:r>
        <w:rPr>
          <w:color w:val="333333"/>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8.4. Требования безопасности при применении машин непрерывного действия</w:t>
      </w:r>
    </w:p>
    <w:p w:rsidR="007A0756" w:rsidRDefault="007A0756" w:rsidP="007A0756">
      <w:pPr>
        <w:shd w:val="clear" w:color="auto" w:fill="FBFBFB"/>
        <w:rPr>
          <w:rFonts w:ascii="Times New Roman" w:hAnsi="Times New Roman"/>
          <w:color w:val="333333"/>
          <w:sz w:val="24"/>
          <w:szCs w:val="24"/>
        </w:rPr>
      </w:pPr>
      <w:r>
        <w:rPr>
          <w:color w:val="333333"/>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7A0756" w:rsidRDefault="007A0756" w:rsidP="007A0756">
      <w:pPr>
        <w:shd w:val="clear" w:color="auto" w:fill="FBFBFB"/>
        <w:rPr>
          <w:color w:val="333333"/>
        </w:rPr>
      </w:pPr>
      <w:r>
        <w:rPr>
          <w:color w:val="333333"/>
        </w:rPr>
        <w:t>а) двухсторонней сигнализацией со всеми постами управления;</w:t>
      </w:r>
    </w:p>
    <w:p w:rsidR="007A0756" w:rsidRDefault="007A0756" w:rsidP="007A0756">
      <w:pPr>
        <w:shd w:val="clear" w:color="auto" w:fill="FBFBFB"/>
        <w:rPr>
          <w:color w:val="333333"/>
        </w:rPr>
      </w:pPr>
      <w:r>
        <w:rPr>
          <w:color w:val="333333"/>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7A0756" w:rsidRDefault="007A0756" w:rsidP="007A0756">
      <w:pPr>
        <w:shd w:val="clear" w:color="auto" w:fill="FBFBFB"/>
        <w:rPr>
          <w:color w:val="333333"/>
        </w:rPr>
      </w:pPr>
      <w:r>
        <w:rPr>
          <w:color w:val="333333"/>
        </w:rPr>
        <w:t xml:space="preserve">8.4.2. При выполнении </w:t>
      </w:r>
      <w:proofErr w:type="spellStart"/>
      <w:proofErr w:type="gramStart"/>
      <w:r>
        <w:rPr>
          <w:color w:val="333333"/>
        </w:rPr>
        <w:t>погрузочно</w:t>
      </w:r>
      <w:proofErr w:type="spellEnd"/>
      <w:r>
        <w:rPr>
          <w:color w:val="333333"/>
        </w:rPr>
        <w:t xml:space="preserve"> - разгрузочных</w:t>
      </w:r>
      <w:proofErr w:type="gramEnd"/>
      <w:r>
        <w:rPr>
          <w:color w:val="333333"/>
        </w:rPr>
        <w:t xml:space="preserve"> работ с применением машин непрерывного действия должны выполняться следующие требования:</w:t>
      </w:r>
    </w:p>
    <w:p w:rsidR="007A0756" w:rsidRDefault="007A0756" w:rsidP="007A0756">
      <w:pPr>
        <w:shd w:val="clear" w:color="auto" w:fill="FBFBFB"/>
        <w:rPr>
          <w:color w:val="333333"/>
        </w:rPr>
      </w:pPr>
      <w:r>
        <w:rPr>
          <w:color w:val="333333"/>
        </w:rPr>
        <w:t>- укладка грузов должна обеспечивать равномерную загрузку рабочего органа и устойчивое положение груза;</w:t>
      </w:r>
    </w:p>
    <w:p w:rsidR="007A0756" w:rsidRDefault="007A0756" w:rsidP="007A0756">
      <w:pPr>
        <w:shd w:val="clear" w:color="auto" w:fill="FBFBFB"/>
        <w:rPr>
          <w:color w:val="333333"/>
        </w:rPr>
      </w:pPr>
      <w:r>
        <w:rPr>
          <w:color w:val="333333"/>
        </w:rPr>
        <w:t>- подача и снятие груза с рабочего органа машины должны производиться при помощи специальных подающих и приемных устройств.</w:t>
      </w:r>
    </w:p>
    <w:p w:rsidR="007A0756" w:rsidRDefault="007A0756" w:rsidP="007A0756">
      <w:pPr>
        <w:shd w:val="clear" w:color="auto" w:fill="FBFBFB"/>
        <w:rPr>
          <w:color w:val="333333"/>
        </w:rPr>
      </w:pPr>
      <w:r>
        <w:rPr>
          <w:color w:val="333333"/>
        </w:rPr>
        <w:t>8.4.3. Во время работы ленточного конвейера запрещается:</w:t>
      </w:r>
    </w:p>
    <w:p w:rsidR="007A0756" w:rsidRDefault="007A0756" w:rsidP="007A0756">
      <w:pPr>
        <w:shd w:val="clear" w:color="auto" w:fill="FBFBFB"/>
        <w:rPr>
          <w:color w:val="333333"/>
        </w:rPr>
      </w:pPr>
      <w:r>
        <w:rPr>
          <w:color w:val="333333"/>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7A0756" w:rsidRDefault="007A0756" w:rsidP="007A0756">
      <w:pPr>
        <w:shd w:val="clear" w:color="auto" w:fill="FBFBFB"/>
        <w:rPr>
          <w:color w:val="333333"/>
        </w:rPr>
      </w:pPr>
      <w:r>
        <w:rPr>
          <w:color w:val="333333"/>
        </w:rPr>
        <w:t>- очищать поддерживающие ролики, барабаны приводных, натяжных и концевых станций, убирать просыпь из-под конвейера;</w:t>
      </w:r>
    </w:p>
    <w:p w:rsidR="007A0756" w:rsidRDefault="007A0756" w:rsidP="007A0756">
      <w:pPr>
        <w:shd w:val="clear" w:color="auto" w:fill="FBFBFB"/>
        <w:rPr>
          <w:color w:val="333333"/>
        </w:rPr>
      </w:pPr>
      <w:r>
        <w:rPr>
          <w:color w:val="333333"/>
        </w:rPr>
        <w:t>- переставлять поддерживающие ролики, натягивать и выравнивать ленту конвейера вручную.</w:t>
      </w:r>
    </w:p>
    <w:p w:rsidR="007A0756" w:rsidRDefault="007A0756" w:rsidP="007A0756">
      <w:pPr>
        <w:shd w:val="clear" w:color="auto" w:fill="FBFBFB"/>
        <w:rPr>
          <w:color w:val="333333"/>
        </w:rPr>
      </w:pPr>
      <w:r>
        <w:rPr>
          <w:color w:val="333333"/>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7A0756" w:rsidRDefault="007A0756" w:rsidP="007A0756">
      <w:pPr>
        <w:shd w:val="clear" w:color="auto" w:fill="FBFBFB"/>
        <w:rPr>
          <w:color w:val="333333"/>
        </w:rPr>
      </w:pPr>
      <w:r>
        <w:rPr>
          <w:color w:val="333333"/>
        </w:rPr>
        <w:t xml:space="preserve">8.4.4. Запрещается пускать в работу ленточный конвейер при захламленности и </w:t>
      </w:r>
      <w:proofErr w:type="spellStart"/>
      <w:r>
        <w:rPr>
          <w:color w:val="333333"/>
        </w:rPr>
        <w:t>загроможденности</w:t>
      </w:r>
      <w:proofErr w:type="spellEnd"/>
      <w:r>
        <w:rPr>
          <w:color w:val="333333"/>
        </w:rPr>
        <w:t xml:space="preserve"> проходов, а также при отсутствии или неисправности:</w:t>
      </w:r>
    </w:p>
    <w:p w:rsidR="007A0756" w:rsidRDefault="007A0756" w:rsidP="007A0756">
      <w:pPr>
        <w:shd w:val="clear" w:color="auto" w:fill="FBFBFB"/>
        <w:rPr>
          <w:color w:val="333333"/>
        </w:rPr>
      </w:pPr>
      <w:r>
        <w:rPr>
          <w:color w:val="333333"/>
        </w:rPr>
        <w:t>- ограждений приводных, натяжных и концевых барабанов;</w:t>
      </w:r>
    </w:p>
    <w:p w:rsidR="007A0756" w:rsidRDefault="007A0756" w:rsidP="007A0756">
      <w:pPr>
        <w:shd w:val="clear" w:color="auto" w:fill="FBFBFB"/>
        <w:rPr>
          <w:color w:val="333333"/>
        </w:rPr>
      </w:pPr>
      <w:r>
        <w:rPr>
          <w:color w:val="333333"/>
        </w:rPr>
        <w:t>- тросового выключателя;</w:t>
      </w:r>
    </w:p>
    <w:p w:rsidR="007A0756" w:rsidRDefault="007A0756" w:rsidP="007A0756">
      <w:pPr>
        <w:shd w:val="clear" w:color="auto" w:fill="FBFBFB"/>
        <w:rPr>
          <w:color w:val="333333"/>
        </w:rPr>
      </w:pPr>
      <w:r>
        <w:rPr>
          <w:color w:val="333333"/>
        </w:rPr>
        <w:lastRenderedPageBreak/>
        <w:t>- заземления электрооборудования, брони кабелей или рамы конвейера.</w:t>
      </w:r>
    </w:p>
    <w:p w:rsidR="007A0756" w:rsidRDefault="007A0756" w:rsidP="007A0756">
      <w:pPr>
        <w:shd w:val="clear" w:color="auto" w:fill="FBFBFB"/>
        <w:rPr>
          <w:color w:val="333333"/>
        </w:rPr>
      </w:pPr>
      <w:r>
        <w:rPr>
          <w:color w:val="333333"/>
        </w:rPr>
        <w:t xml:space="preserve">8.4.5. Скорость движения ленты конвейера при ручной </w:t>
      </w:r>
      <w:proofErr w:type="spellStart"/>
      <w:r>
        <w:rPr>
          <w:color w:val="333333"/>
        </w:rPr>
        <w:t>грузообработке</w:t>
      </w:r>
      <w:proofErr w:type="spellEnd"/>
      <w:r>
        <w:rPr>
          <w:color w:val="333333"/>
        </w:rPr>
        <w:t xml:space="preserve"> не должна превышать 0,5 м/с при массе обрабатываемого груза до 5 кг и 0,3 м/</w:t>
      </w:r>
      <w:proofErr w:type="gramStart"/>
      <w:r>
        <w:rPr>
          <w:color w:val="333333"/>
        </w:rPr>
        <w:t>с</w:t>
      </w:r>
      <w:proofErr w:type="gramEnd"/>
      <w:r>
        <w:rPr>
          <w:color w:val="333333"/>
        </w:rPr>
        <w:t xml:space="preserve"> при большей массе.</w:t>
      </w:r>
    </w:p>
    <w:p w:rsidR="007A0756" w:rsidRDefault="007A0756" w:rsidP="007A0756">
      <w:pPr>
        <w:shd w:val="clear" w:color="auto" w:fill="FBFBFB"/>
        <w:rPr>
          <w:color w:val="333333"/>
        </w:rPr>
      </w:pPr>
      <w:r>
        <w:rPr>
          <w:color w:val="333333"/>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7A0756" w:rsidRDefault="007A0756" w:rsidP="007A0756">
      <w:pPr>
        <w:shd w:val="clear" w:color="auto" w:fill="FBFBFB"/>
        <w:rPr>
          <w:color w:val="333333"/>
        </w:rPr>
      </w:pPr>
      <w:r>
        <w:rPr>
          <w:color w:val="333333"/>
        </w:rPr>
        <w:t>8.4.7. Запрещается:</w:t>
      </w:r>
    </w:p>
    <w:p w:rsidR="007A0756" w:rsidRDefault="007A0756" w:rsidP="007A0756">
      <w:pPr>
        <w:shd w:val="clear" w:color="auto" w:fill="FBFBFB"/>
        <w:rPr>
          <w:color w:val="333333"/>
        </w:rPr>
      </w:pPr>
      <w:r>
        <w:rPr>
          <w:color w:val="333333"/>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7A0756" w:rsidRDefault="007A0756" w:rsidP="007A0756">
      <w:pPr>
        <w:shd w:val="clear" w:color="auto" w:fill="FBFBFB"/>
        <w:rPr>
          <w:color w:val="333333"/>
        </w:rPr>
      </w:pPr>
      <w:r>
        <w:rPr>
          <w:color w:val="333333"/>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7A0756" w:rsidRDefault="007A0756" w:rsidP="007A0756">
      <w:pPr>
        <w:shd w:val="clear" w:color="auto" w:fill="FBFBFB"/>
        <w:rPr>
          <w:color w:val="333333"/>
        </w:rPr>
      </w:pPr>
      <w:r>
        <w:rPr>
          <w:color w:val="333333"/>
        </w:rPr>
        <w:t>- эксплуатировать винтовой конвейер при касании винтом стенок кожуха, при неисправных крышках и неисправных уплотнениях.</w:t>
      </w:r>
    </w:p>
    <w:p w:rsidR="007A0756" w:rsidRDefault="007A0756" w:rsidP="007A0756">
      <w:pPr>
        <w:shd w:val="clear" w:color="auto" w:fill="FBFBFB"/>
        <w:rPr>
          <w:color w:val="333333"/>
        </w:rPr>
      </w:pPr>
      <w:r>
        <w:rPr>
          <w:color w:val="333333"/>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7A0756" w:rsidRDefault="007A0756" w:rsidP="007A0756">
      <w:pPr>
        <w:shd w:val="clear" w:color="auto" w:fill="FBFBFB"/>
        <w:rPr>
          <w:color w:val="333333"/>
        </w:rPr>
      </w:pPr>
      <w:r>
        <w:rPr>
          <w:color w:val="333333"/>
        </w:rPr>
        <w:t>Конвейеры должны быть оборудованы устройствами, отключающими приводы при перегрузке конвейера.</w:t>
      </w:r>
    </w:p>
    <w:p w:rsidR="007A0756" w:rsidRDefault="007A0756" w:rsidP="007A0756">
      <w:pPr>
        <w:shd w:val="clear" w:color="auto" w:fill="FBFBFB"/>
        <w:rPr>
          <w:color w:val="333333"/>
        </w:rPr>
      </w:pPr>
      <w:r>
        <w:rPr>
          <w:color w:val="333333"/>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7A0756" w:rsidRDefault="007A0756" w:rsidP="007A0756">
      <w:pPr>
        <w:shd w:val="clear" w:color="auto" w:fill="FBFBFB"/>
        <w:rPr>
          <w:color w:val="333333"/>
        </w:rPr>
      </w:pPr>
      <w:r>
        <w:rPr>
          <w:color w:val="333333"/>
        </w:rPr>
        <w:t>8.4.10. Навесные устройства подвесных конвейеров должны обеспечивать удобство установки и снятия транспортируемых грузов.</w:t>
      </w:r>
    </w:p>
    <w:p w:rsidR="007A0756" w:rsidRDefault="007A0756" w:rsidP="007A0756">
      <w:pPr>
        <w:shd w:val="clear" w:color="auto" w:fill="FBFBFB"/>
        <w:rPr>
          <w:color w:val="333333"/>
        </w:rPr>
      </w:pPr>
      <w:r>
        <w:rPr>
          <w:color w:val="333333"/>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7A0756" w:rsidRDefault="007A0756" w:rsidP="007A0756">
      <w:pPr>
        <w:shd w:val="clear" w:color="auto" w:fill="FBFBFB"/>
        <w:rPr>
          <w:color w:val="333333"/>
        </w:rPr>
      </w:pPr>
      <w:r>
        <w:rPr>
          <w:color w:val="333333"/>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7A0756" w:rsidRDefault="007A0756" w:rsidP="007A0756">
      <w:pPr>
        <w:shd w:val="clear" w:color="auto" w:fill="FBFBFB"/>
        <w:rPr>
          <w:color w:val="333333"/>
        </w:rPr>
      </w:pPr>
      <w:r>
        <w:rPr>
          <w:color w:val="333333"/>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8.5. Требования безопасности при работе автотранспорта</w:t>
      </w:r>
    </w:p>
    <w:p w:rsidR="007A0756" w:rsidRDefault="007A0756" w:rsidP="007A0756">
      <w:pPr>
        <w:shd w:val="clear" w:color="auto" w:fill="FBFBFB"/>
        <w:rPr>
          <w:rFonts w:ascii="Times New Roman" w:hAnsi="Times New Roman"/>
          <w:color w:val="333333"/>
          <w:sz w:val="24"/>
          <w:szCs w:val="24"/>
        </w:rPr>
      </w:pPr>
      <w:r>
        <w:rPr>
          <w:color w:val="333333"/>
        </w:rPr>
        <w:t xml:space="preserve">8.5.1. </w:t>
      </w:r>
      <w:proofErr w:type="gramStart"/>
      <w:r>
        <w:rPr>
          <w:color w:val="333333"/>
        </w:rPr>
        <w:t>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Правил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roofErr w:type="gramEnd"/>
    </w:p>
    <w:p w:rsidR="007A0756" w:rsidRDefault="007A0756" w:rsidP="007A0756">
      <w:pPr>
        <w:shd w:val="clear" w:color="auto" w:fill="FBFBFB"/>
        <w:rPr>
          <w:color w:val="333333"/>
        </w:rPr>
      </w:pPr>
      <w:r>
        <w:rPr>
          <w:color w:val="333333"/>
        </w:rPr>
        <w:lastRenderedPageBreak/>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7A0756" w:rsidRDefault="007A0756" w:rsidP="007A0756">
      <w:pPr>
        <w:shd w:val="clear" w:color="auto" w:fill="FBFBFB"/>
        <w:rPr>
          <w:color w:val="333333"/>
        </w:rPr>
      </w:pPr>
      <w:r>
        <w:rPr>
          <w:color w:val="333333"/>
        </w:rPr>
        <w:t>8.5.3. При работе на автомобильном транспорте необходимо:</w:t>
      </w:r>
    </w:p>
    <w:p w:rsidR="007A0756" w:rsidRDefault="007A0756" w:rsidP="007A0756">
      <w:pPr>
        <w:shd w:val="clear" w:color="auto" w:fill="FBFBFB"/>
        <w:rPr>
          <w:color w:val="333333"/>
        </w:rPr>
      </w:pPr>
      <w:r>
        <w:rPr>
          <w:color w:val="333333"/>
        </w:rPr>
        <w:t>- соблюдать меры осторожного обращения с источниками огня, высоких температур;</w:t>
      </w:r>
    </w:p>
    <w:p w:rsidR="007A0756" w:rsidRDefault="007A0756" w:rsidP="007A0756">
      <w:pPr>
        <w:shd w:val="clear" w:color="auto" w:fill="FBFBFB"/>
        <w:rPr>
          <w:color w:val="333333"/>
        </w:rPr>
      </w:pPr>
      <w:r>
        <w:rPr>
          <w:color w:val="333333"/>
        </w:rPr>
        <w:t xml:space="preserve">- контролировать параметры </w:t>
      </w:r>
      <w:proofErr w:type="spellStart"/>
      <w:r>
        <w:rPr>
          <w:color w:val="333333"/>
        </w:rPr>
        <w:t>газовоздушной</w:t>
      </w:r>
      <w:proofErr w:type="spellEnd"/>
      <w:r>
        <w:rPr>
          <w:color w:val="333333"/>
        </w:rPr>
        <w:t xml:space="preserve"> среды, не допуская их до пороговых значений и др.;</w:t>
      </w:r>
    </w:p>
    <w:p w:rsidR="007A0756" w:rsidRDefault="007A0756" w:rsidP="007A0756">
      <w:pPr>
        <w:shd w:val="clear" w:color="auto" w:fill="FBFBFB"/>
        <w:rPr>
          <w:color w:val="333333"/>
        </w:rPr>
      </w:pPr>
      <w:r>
        <w:rPr>
          <w:color w:val="333333"/>
        </w:rPr>
        <w:t>- не допускать пролива и протечек топлива, открытого выделения паров топлива.</w:t>
      </w:r>
    </w:p>
    <w:p w:rsidR="007A0756" w:rsidRDefault="007A0756" w:rsidP="007A0756">
      <w:pPr>
        <w:shd w:val="clear" w:color="auto" w:fill="FBFBFB"/>
        <w:rPr>
          <w:color w:val="333333"/>
        </w:rPr>
      </w:pPr>
      <w:r>
        <w:rPr>
          <w:color w:val="333333"/>
        </w:rPr>
        <w:t>8.5.4. Стоянка автотранспортных сре</w:t>
      </w:r>
      <w:proofErr w:type="gramStart"/>
      <w:r>
        <w:rPr>
          <w:color w:val="333333"/>
        </w:rPr>
        <w:t>дств в п</w:t>
      </w:r>
      <w:proofErr w:type="gramEnd"/>
      <w:r>
        <w:rPr>
          <w:color w:val="333333"/>
        </w:rPr>
        <w:t>омещении с работающим двигателем внутреннего сгорания запрещается.</w:t>
      </w:r>
    </w:p>
    <w:p w:rsidR="007A0756" w:rsidRDefault="007A0756" w:rsidP="007A0756">
      <w:pPr>
        <w:shd w:val="clear" w:color="auto" w:fill="FBFBFB"/>
        <w:rPr>
          <w:color w:val="333333"/>
        </w:rPr>
      </w:pPr>
      <w:r>
        <w:rPr>
          <w:color w:val="333333"/>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7A0756" w:rsidRDefault="007A0756" w:rsidP="007A0756">
      <w:pPr>
        <w:shd w:val="clear" w:color="auto" w:fill="FBFBFB"/>
        <w:rPr>
          <w:color w:val="333333"/>
        </w:rPr>
      </w:pPr>
      <w:r>
        <w:rPr>
          <w:color w:val="333333"/>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7A0756" w:rsidRDefault="007A0756" w:rsidP="007A0756">
      <w:pPr>
        <w:shd w:val="clear" w:color="auto" w:fill="FBFBFB"/>
        <w:rPr>
          <w:color w:val="333333"/>
        </w:rPr>
      </w:pPr>
      <w:r>
        <w:rPr>
          <w:color w:val="333333"/>
        </w:rPr>
        <w:t>8.5.6. Руководитель обязан информировать водителя перед выездом на линию об условиях работы на линии и особенностях перевозимого груза.</w:t>
      </w:r>
    </w:p>
    <w:p w:rsidR="007A0756" w:rsidRDefault="007A0756" w:rsidP="007A0756">
      <w:pPr>
        <w:shd w:val="clear" w:color="auto" w:fill="FBFBFB"/>
        <w:rPr>
          <w:color w:val="333333"/>
        </w:rPr>
      </w:pPr>
      <w:r>
        <w:rPr>
          <w:color w:val="333333"/>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7A0756" w:rsidRDefault="007A0756" w:rsidP="007A0756">
      <w:pPr>
        <w:shd w:val="clear" w:color="auto" w:fill="FBFBFB"/>
        <w:rPr>
          <w:color w:val="333333"/>
        </w:rPr>
      </w:pPr>
      <w:r>
        <w:rPr>
          <w:color w:val="333333"/>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7A0756" w:rsidRDefault="007A0756" w:rsidP="007A0756">
      <w:pPr>
        <w:shd w:val="clear" w:color="auto" w:fill="FBFBFB"/>
        <w:rPr>
          <w:color w:val="333333"/>
        </w:rPr>
      </w:pPr>
      <w:r>
        <w:rPr>
          <w:color w:val="333333"/>
        </w:rPr>
        <w:t>На ледовой дороге запрещается:</w:t>
      </w:r>
    </w:p>
    <w:p w:rsidR="007A0756" w:rsidRDefault="007A0756" w:rsidP="007A0756">
      <w:pPr>
        <w:shd w:val="clear" w:color="auto" w:fill="FBFBFB"/>
        <w:rPr>
          <w:color w:val="333333"/>
        </w:rPr>
      </w:pPr>
      <w:r>
        <w:rPr>
          <w:color w:val="333333"/>
        </w:rPr>
        <w:t>- заправлять автомобили топливом и смазочными материалами во избежание ее разрушения;</w:t>
      </w:r>
    </w:p>
    <w:p w:rsidR="007A0756" w:rsidRDefault="007A0756" w:rsidP="007A0756">
      <w:pPr>
        <w:shd w:val="clear" w:color="auto" w:fill="FBFBFB"/>
        <w:rPr>
          <w:color w:val="333333"/>
        </w:rPr>
      </w:pPr>
      <w:r>
        <w:rPr>
          <w:color w:val="333333"/>
        </w:rPr>
        <w:t>- сливать горячую воду из системы охлаждения на лед;</w:t>
      </w:r>
    </w:p>
    <w:p w:rsidR="007A0756" w:rsidRDefault="007A0756" w:rsidP="007A0756">
      <w:pPr>
        <w:shd w:val="clear" w:color="auto" w:fill="FBFBFB"/>
        <w:rPr>
          <w:color w:val="333333"/>
        </w:rPr>
      </w:pPr>
      <w:r>
        <w:rPr>
          <w:color w:val="333333"/>
        </w:rPr>
        <w:t>- менять самовольно маршрут движения.</w:t>
      </w:r>
    </w:p>
    <w:p w:rsidR="007A0756" w:rsidRDefault="007A0756" w:rsidP="007A0756">
      <w:pPr>
        <w:shd w:val="clear" w:color="auto" w:fill="FBFBFB"/>
        <w:rPr>
          <w:color w:val="333333"/>
        </w:rPr>
      </w:pPr>
      <w:r>
        <w:rPr>
          <w:color w:val="333333"/>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7A0756" w:rsidRDefault="007A0756" w:rsidP="007A0756">
      <w:pPr>
        <w:shd w:val="clear" w:color="auto" w:fill="FBFBFB"/>
        <w:rPr>
          <w:color w:val="333333"/>
        </w:rPr>
      </w:pPr>
      <w:r>
        <w:rPr>
          <w:color w:val="333333"/>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7A0756" w:rsidRDefault="007A0756" w:rsidP="007A0756">
      <w:pPr>
        <w:shd w:val="clear" w:color="auto" w:fill="FBFBFB"/>
        <w:rPr>
          <w:color w:val="333333"/>
        </w:rPr>
      </w:pPr>
      <w:r>
        <w:rPr>
          <w:color w:val="333333"/>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7A0756" w:rsidRDefault="007A0756" w:rsidP="007A0756">
      <w:pPr>
        <w:shd w:val="clear" w:color="auto" w:fill="FBFBFB"/>
        <w:rPr>
          <w:color w:val="333333"/>
        </w:rPr>
      </w:pPr>
      <w:r>
        <w:rPr>
          <w:color w:val="333333"/>
        </w:rPr>
        <w:t xml:space="preserve">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w:t>
      </w:r>
      <w:r>
        <w:rPr>
          <w:color w:val="333333"/>
        </w:rPr>
        <w:lastRenderedPageBreak/>
        <w:t>Инструкции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7A0756" w:rsidRDefault="007A0756" w:rsidP="007A0756">
      <w:pPr>
        <w:shd w:val="clear" w:color="auto" w:fill="FBFBFB"/>
        <w:rPr>
          <w:color w:val="333333"/>
        </w:rPr>
      </w:pPr>
      <w:r>
        <w:rPr>
          <w:color w:val="333333"/>
        </w:rPr>
        <w:t>8.5.11. При перевозке грузов, превышающих по своим размерам ширину платформы автомобиля, свесы должны быть одинаковы с обеих сторон.</w:t>
      </w:r>
    </w:p>
    <w:p w:rsidR="007A0756" w:rsidRDefault="007A0756" w:rsidP="007A0756">
      <w:pPr>
        <w:shd w:val="clear" w:color="auto" w:fill="FBFBFB"/>
        <w:rPr>
          <w:color w:val="333333"/>
        </w:rPr>
      </w:pPr>
      <w:r>
        <w:rPr>
          <w:color w:val="333333"/>
        </w:rPr>
        <w:t>8.5.12. При загрузке автомобиля навалочным или штучным грузом необходимо соблюдать следующие требования:</w:t>
      </w:r>
    </w:p>
    <w:p w:rsidR="007A0756" w:rsidRDefault="007A0756" w:rsidP="007A0756">
      <w:pPr>
        <w:shd w:val="clear" w:color="auto" w:fill="FBFBFB"/>
        <w:rPr>
          <w:color w:val="333333"/>
        </w:rPr>
      </w:pPr>
      <w:r>
        <w:rPr>
          <w:color w:val="333333"/>
        </w:rPr>
        <w:t>- навалочный груз должен равномерно распределяться по всей площади кузова автомобиля;</w:t>
      </w:r>
    </w:p>
    <w:p w:rsidR="007A0756" w:rsidRDefault="007A0756" w:rsidP="007A0756">
      <w:pPr>
        <w:shd w:val="clear" w:color="auto" w:fill="FBFBFB"/>
        <w:rPr>
          <w:color w:val="333333"/>
        </w:rPr>
      </w:pPr>
      <w:r>
        <w:rPr>
          <w:color w:val="333333"/>
        </w:rPr>
        <w:t>- штучные грузы, возвышающиеся над бортами кузова, должны быть закреплены;</w:t>
      </w:r>
    </w:p>
    <w:p w:rsidR="007A0756" w:rsidRDefault="007A0756" w:rsidP="007A0756">
      <w:pPr>
        <w:shd w:val="clear" w:color="auto" w:fill="FBFBFB"/>
        <w:rPr>
          <w:color w:val="333333"/>
        </w:rPr>
      </w:pPr>
      <w:r>
        <w:rPr>
          <w:color w:val="333333"/>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7A0756" w:rsidRDefault="007A0756" w:rsidP="007A0756">
      <w:pPr>
        <w:shd w:val="clear" w:color="auto" w:fill="FBFBFB"/>
        <w:rPr>
          <w:color w:val="333333"/>
        </w:rPr>
      </w:pPr>
      <w:r>
        <w:rPr>
          <w:color w:val="333333"/>
        </w:rPr>
        <w:t>8.5.13. Прицепы, полуприцепы и платформы автомобиля, предназначенные для перевозки длинномерных грузов, должны быть оборудованы:</w:t>
      </w:r>
    </w:p>
    <w:p w:rsidR="007A0756" w:rsidRDefault="007A0756" w:rsidP="007A0756">
      <w:pPr>
        <w:shd w:val="clear" w:color="auto" w:fill="FBFBFB"/>
        <w:rPr>
          <w:color w:val="333333"/>
        </w:rPr>
      </w:pPr>
      <w:r>
        <w:rPr>
          <w:color w:val="333333"/>
        </w:rPr>
        <w:t>а) съемными или откидными стойками и щитами, устанавливаемыми между кабиной и грузом;</w:t>
      </w:r>
    </w:p>
    <w:p w:rsidR="007A0756" w:rsidRDefault="007A0756" w:rsidP="007A0756">
      <w:pPr>
        <w:shd w:val="clear" w:color="auto" w:fill="FBFBFB"/>
        <w:rPr>
          <w:color w:val="333333"/>
        </w:rPr>
      </w:pPr>
      <w:r>
        <w:rPr>
          <w:color w:val="333333"/>
        </w:rPr>
        <w:t>б) поворотными кругами.</w:t>
      </w:r>
    </w:p>
    <w:p w:rsidR="007A0756" w:rsidRDefault="007A0756" w:rsidP="007A0756">
      <w:pPr>
        <w:shd w:val="clear" w:color="auto" w:fill="FBFBFB"/>
        <w:rPr>
          <w:color w:val="333333"/>
        </w:rPr>
      </w:pPr>
      <w:r>
        <w:rPr>
          <w:color w:val="333333"/>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7A0756" w:rsidRDefault="007A0756" w:rsidP="007A0756">
      <w:pPr>
        <w:shd w:val="clear" w:color="auto" w:fill="FBFBFB"/>
        <w:rPr>
          <w:color w:val="333333"/>
        </w:rPr>
      </w:pPr>
      <w:r>
        <w:rPr>
          <w:color w:val="333333"/>
        </w:rPr>
        <w:t>Прицепы должны иметь устройство, не требующее его поддержки для сцепки с тягачом.</w:t>
      </w:r>
    </w:p>
    <w:p w:rsidR="007A0756" w:rsidRDefault="007A0756" w:rsidP="007A0756">
      <w:pPr>
        <w:shd w:val="clear" w:color="auto" w:fill="FBFBFB"/>
        <w:rPr>
          <w:color w:val="333333"/>
        </w:rPr>
      </w:pPr>
      <w:r>
        <w:rPr>
          <w:color w:val="333333"/>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7A0756" w:rsidRDefault="007A0756" w:rsidP="007A0756">
      <w:pPr>
        <w:shd w:val="clear" w:color="auto" w:fill="FBFBFB"/>
        <w:rPr>
          <w:color w:val="333333"/>
        </w:rPr>
      </w:pPr>
      <w:r>
        <w:rPr>
          <w:color w:val="333333"/>
        </w:rPr>
        <w:t xml:space="preserve">8.5.15. При перевозках опасных грузов на руках у водителя или сопровождающего </w:t>
      </w:r>
      <w:proofErr w:type="gramStart"/>
      <w:r>
        <w:rPr>
          <w:color w:val="333333"/>
        </w:rPr>
        <w:t>грузы лица</w:t>
      </w:r>
      <w:proofErr w:type="gramEnd"/>
      <w:r>
        <w:rPr>
          <w:color w:val="333333"/>
        </w:rPr>
        <w:t xml:space="preserve">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7A0756" w:rsidRDefault="007A0756" w:rsidP="007A0756">
      <w:pPr>
        <w:shd w:val="clear" w:color="auto" w:fill="FBFBFB"/>
        <w:rPr>
          <w:color w:val="333333"/>
        </w:rPr>
      </w:pPr>
      <w:r>
        <w:rPr>
          <w:color w:val="333333"/>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7A0756" w:rsidRDefault="007A0756" w:rsidP="007A0756">
      <w:pPr>
        <w:shd w:val="clear" w:color="auto" w:fill="FBFBFB"/>
        <w:rPr>
          <w:color w:val="333333"/>
        </w:rPr>
      </w:pPr>
      <w:r>
        <w:rPr>
          <w:color w:val="333333"/>
        </w:rPr>
        <w:t>В жаркое время года баллоны необходимо укрывать брезентом без жирных (масляных) пятен.</w:t>
      </w:r>
    </w:p>
    <w:p w:rsidR="007A0756" w:rsidRDefault="007A0756" w:rsidP="007A0756">
      <w:pPr>
        <w:shd w:val="clear" w:color="auto" w:fill="FBFBFB"/>
        <w:rPr>
          <w:color w:val="333333"/>
        </w:rPr>
      </w:pPr>
      <w:r>
        <w:rPr>
          <w:color w:val="333333"/>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7A0756" w:rsidRDefault="007A0756" w:rsidP="007A0756">
      <w:pPr>
        <w:shd w:val="clear" w:color="auto" w:fill="FBFBFB"/>
        <w:rPr>
          <w:color w:val="333333"/>
        </w:rPr>
      </w:pPr>
      <w:r>
        <w:rPr>
          <w:color w:val="333333"/>
        </w:rP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7A0756" w:rsidRDefault="007A0756" w:rsidP="007A0756">
      <w:pPr>
        <w:shd w:val="clear" w:color="auto" w:fill="FBFBFB"/>
        <w:rPr>
          <w:color w:val="333333"/>
        </w:rPr>
      </w:pPr>
      <w:r>
        <w:rPr>
          <w:color w:val="333333"/>
        </w:rP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7A0756" w:rsidRDefault="007A0756" w:rsidP="007A0756">
      <w:pPr>
        <w:shd w:val="clear" w:color="auto" w:fill="FBFBFB"/>
        <w:rPr>
          <w:color w:val="333333"/>
        </w:rPr>
      </w:pPr>
      <w:r>
        <w:rPr>
          <w:color w:val="333333"/>
        </w:rPr>
        <w:lastRenderedPageBreak/>
        <w:t>8.5.20. Перевозить этилированный бензин совместно с другими грузами, а также находиться при этом людям в кузове автомобиля не разрешается.</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9. Требования безопасности при выполнении электросварочных и газопламенных работ</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9.1. Общие требования</w:t>
      </w:r>
    </w:p>
    <w:p w:rsidR="007A0756" w:rsidRDefault="007A0756" w:rsidP="007A0756">
      <w:pPr>
        <w:shd w:val="clear" w:color="auto" w:fill="FBFBFB"/>
        <w:rPr>
          <w:rFonts w:ascii="Times New Roman" w:hAnsi="Times New Roman"/>
          <w:color w:val="333333"/>
          <w:sz w:val="24"/>
          <w:szCs w:val="24"/>
        </w:rPr>
      </w:pPr>
      <w:r>
        <w:rPr>
          <w:color w:val="333333"/>
        </w:rPr>
        <w:t xml:space="preserve">9.1.1. </w:t>
      </w:r>
      <w:proofErr w:type="gramStart"/>
      <w:r>
        <w:rPr>
          <w:color w:val="333333"/>
        </w:rPr>
        <w:t>При производстве электросварочных и газопламенных работ необходимо выполнять требования настоящей главы, ППБ 01, утвержденных МВД России 14 декабря 1993 г. N 536, зарегистрированных Минюстом России 27.12.93, регистрационный N 445, а также государственных стандартов.</w:t>
      </w:r>
      <w:proofErr w:type="gramEnd"/>
    </w:p>
    <w:p w:rsidR="007A0756" w:rsidRDefault="007A0756" w:rsidP="007A0756">
      <w:pPr>
        <w:shd w:val="clear" w:color="auto" w:fill="FBFBFB"/>
        <w:rPr>
          <w:color w:val="333333"/>
        </w:rPr>
      </w:pPr>
      <w:r>
        <w:rPr>
          <w:color w:val="333333"/>
        </w:rPr>
        <w:t>9.1.2. При выполнении сварочных работ на высоте необходимо обеспечить выполнение требований п. п. 4.10 и 4.14 настоящих норм и правил. Электросварщики должны иметь группу по электробезопасности не менее II.</w:t>
      </w:r>
    </w:p>
    <w:p w:rsidR="007A0756" w:rsidRDefault="007A0756" w:rsidP="007A0756">
      <w:pPr>
        <w:shd w:val="clear" w:color="auto" w:fill="FBFBFB"/>
        <w:rPr>
          <w:color w:val="333333"/>
        </w:rPr>
      </w:pPr>
      <w:r>
        <w:rPr>
          <w:color w:val="333333"/>
        </w:rPr>
        <w:t xml:space="preserve">9.1.3. </w:t>
      </w:r>
      <w:proofErr w:type="gramStart"/>
      <w:r>
        <w:rPr>
          <w:color w:val="333333"/>
        </w:rPr>
        <w:t>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roofErr w:type="gramEnd"/>
    </w:p>
    <w:p w:rsidR="007A0756" w:rsidRDefault="007A0756" w:rsidP="007A0756">
      <w:pPr>
        <w:shd w:val="clear" w:color="auto" w:fill="FBFBFB"/>
        <w:rPr>
          <w:color w:val="333333"/>
        </w:rPr>
      </w:pPr>
      <w:r>
        <w:rPr>
          <w:color w:val="333333"/>
        </w:rPr>
        <w:t>9.1.4. При резке элементов конструкций должны быть приняты меры против случайного обрушения отрезанных элементов.</w:t>
      </w:r>
    </w:p>
    <w:p w:rsidR="007A0756" w:rsidRDefault="007A0756" w:rsidP="007A0756">
      <w:pPr>
        <w:shd w:val="clear" w:color="auto" w:fill="FBFBFB"/>
        <w:rPr>
          <w:color w:val="333333"/>
        </w:rPr>
      </w:pPr>
      <w:r>
        <w:rPr>
          <w:color w:val="333333"/>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7A0756" w:rsidRDefault="007A0756" w:rsidP="007A0756">
      <w:pPr>
        <w:shd w:val="clear" w:color="auto" w:fill="FBFBFB"/>
        <w:rPr>
          <w:color w:val="333333"/>
        </w:rPr>
      </w:pPr>
      <w:r>
        <w:rPr>
          <w:color w:val="333333"/>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7A0756" w:rsidRDefault="007A0756" w:rsidP="007A0756">
      <w:pPr>
        <w:shd w:val="clear" w:color="auto" w:fill="FBFBFB"/>
        <w:rPr>
          <w:color w:val="333333"/>
        </w:rPr>
      </w:pPr>
      <w:r>
        <w:rPr>
          <w:color w:val="333333"/>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9.2. Требования безопасности к технологическим процессам и местам производства сварочных и газопламенных работ</w:t>
      </w:r>
    </w:p>
    <w:p w:rsidR="007A0756" w:rsidRDefault="007A0756" w:rsidP="007A0756">
      <w:pPr>
        <w:shd w:val="clear" w:color="auto" w:fill="FBFBFB"/>
        <w:rPr>
          <w:rFonts w:ascii="Times New Roman" w:hAnsi="Times New Roman"/>
          <w:color w:val="333333"/>
          <w:sz w:val="24"/>
          <w:szCs w:val="24"/>
        </w:rPr>
      </w:pPr>
      <w:r>
        <w:rPr>
          <w:color w:val="333333"/>
        </w:rPr>
        <w:t xml:space="preserve">9.2.1. Крепление </w:t>
      </w:r>
      <w:proofErr w:type="spellStart"/>
      <w:r>
        <w:rPr>
          <w:color w:val="333333"/>
        </w:rPr>
        <w:t>газопроводящих</w:t>
      </w:r>
      <w:proofErr w:type="spellEnd"/>
      <w:r>
        <w:rPr>
          <w:color w:val="333333"/>
        </w:rPr>
        <w:t xml:space="preserve"> рукавов на ниппелях горелок, резаков и редукторов, а также в местах соединения рукавов необходимо осуществлять стяжными хомутами.</w:t>
      </w:r>
    </w:p>
    <w:p w:rsidR="007A0756" w:rsidRDefault="007A0756" w:rsidP="007A0756">
      <w:pPr>
        <w:shd w:val="clear" w:color="auto" w:fill="FBFBFB"/>
        <w:rPr>
          <w:color w:val="333333"/>
        </w:rPr>
      </w:pPr>
      <w:r>
        <w:rPr>
          <w:color w:val="333333"/>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7A0756" w:rsidRDefault="007A0756" w:rsidP="007A0756">
      <w:pPr>
        <w:shd w:val="clear" w:color="auto" w:fill="FBFBFB"/>
        <w:rPr>
          <w:color w:val="333333"/>
        </w:rPr>
      </w:pPr>
      <w:r>
        <w:rPr>
          <w:color w:val="333333"/>
        </w:rPr>
        <w:lastRenderedPageBreak/>
        <w:t xml:space="preserve">9.2.3. Соединение сварочных кабелей следует производить </w:t>
      </w:r>
      <w:proofErr w:type="spellStart"/>
      <w:r>
        <w:rPr>
          <w:color w:val="333333"/>
        </w:rPr>
        <w:t>опрессовкой</w:t>
      </w:r>
      <w:proofErr w:type="spellEnd"/>
      <w:r>
        <w:rPr>
          <w:color w:val="333333"/>
        </w:rPr>
        <w:t>, сваркой или пайкой с последующей изоляцией мест соединений.</w:t>
      </w:r>
    </w:p>
    <w:p w:rsidR="007A0756" w:rsidRDefault="007A0756" w:rsidP="007A0756">
      <w:pPr>
        <w:shd w:val="clear" w:color="auto" w:fill="FBFBFB"/>
        <w:rPr>
          <w:color w:val="333333"/>
        </w:rPr>
      </w:pPr>
      <w:r>
        <w:rPr>
          <w:color w:val="333333"/>
        </w:rPr>
        <w:t>9.2.4. Подключение кабелей к сварочному оборудованию должно осуществляться при помощи спрессованных или припаянных кабельных наконечников.</w:t>
      </w:r>
    </w:p>
    <w:p w:rsidR="007A0756" w:rsidRDefault="007A0756" w:rsidP="007A0756">
      <w:pPr>
        <w:shd w:val="clear" w:color="auto" w:fill="FBFBFB"/>
        <w:rPr>
          <w:color w:val="333333"/>
        </w:rPr>
      </w:pPr>
      <w:r>
        <w:rPr>
          <w:color w:val="333333"/>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7A0756" w:rsidRDefault="007A0756" w:rsidP="007A0756">
      <w:pPr>
        <w:shd w:val="clear" w:color="auto" w:fill="FBFBFB"/>
        <w:rPr>
          <w:color w:val="333333"/>
        </w:rPr>
      </w:pPr>
      <w:r>
        <w:rPr>
          <w:color w:val="333333"/>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7A0756" w:rsidRDefault="007A0756" w:rsidP="007A0756">
      <w:pPr>
        <w:shd w:val="clear" w:color="auto" w:fill="FBFBFB"/>
        <w:rPr>
          <w:color w:val="333333"/>
        </w:rPr>
      </w:pPr>
      <w:r>
        <w:rPr>
          <w:color w:val="333333"/>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7A0756" w:rsidRDefault="007A0756" w:rsidP="007A0756">
      <w:pPr>
        <w:shd w:val="clear" w:color="auto" w:fill="FBFBFB"/>
        <w:rPr>
          <w:color w:val="333333"/>
        </w:rPr>
      </w:pPr>
      <w:r>
        <w:rPr>
          <w:color w:val="333333"/>
        </w:rPr>
        <w:t>9.2.7. Сварочные работы на открытом воздухе во время дождя, снегопада должны быть прекращены.</w:t>
      </w:r>
    </w:p>
    <w:p w:rsidR="007A0756" w:rsidRDefault="007A0756" w:rsidP="007A0756">
      <w:pPr>
        <w:shd w:val="clear" w:color="auto" w:fill="FBFBFB"/>
        <w:rPr>
          <w:color w:val="333333"/>
        </w:rPr>
      </w:pPr>
      <w:r>
        <w:rPr>
          <w:color w:val="333333"/>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7A0756" w:rsidRDefault="007A0756" w:rsidP="007A0756">
      <w:pPr>
        <w:shd w:val="clear" w:color="auto" w:fill="FBFBFB"/>
        <w:rPr>
          <w:color w:val="333333"/>
        </w:rPr>
      </w:pPr>
      <w:r>
        <w:rPr>
          <w:color w:val="333333"/>
        </w:rPr>
        <w:t>Места производства сварочных работ должны быть обеспечены средствами пожаротушения.</w:t>
      </w:r>
    </w:p>
    <w:p w:rsidR="007A0756" w:rsidRDefault="007A0756" w:rsidP="007A0756">
      <w:pPr>
        <w:shd w:val="clear" w:color="auto" w:fill="FBFBFB"/>
        <w:rPr>
          <w:color w:val="333333"/>
        </w:rPr>
      </w:pPr>
      <w:r>
        <w:rPr>
          <w:color w:val="333333"/>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w:t>
      </w:r>
      <w:proofErr w:type="gramStart"/>
      <w:r>
        <w:rPr>
          <w:color w:val="333333"/>
        </w:rPr>
        <w:t>с</w:t>
      </w:r>
      <w:proofErr w:type="gramEnd"/>
      <w:r>
        <w:rPr>
          <w:color w:val="333333"/>
        </w:rPr>
        <w:t>.</w:t>
      </w:r>
    </w:p>
    <w:p w:rsidR="007A0756" w:rsidRDefault="007A0756" w:rsidP="007A0756">
      <w:pPr>
        <w:shd w:val="clear" w:color="auto" w:fill="FBFBFB"/>
        <w:rPr>
          <w:color w:val="333333"/>
        </w:rPr>
      </w:pPr>
      <w:r>
        <w:rPr>
          <w:color w:val="333333"/>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7A0756" w:rsidRDefault="007A0756" w:rsidP="007A0756">
      <w:pPr>
        <w:shd w:val="clear" w:color="auto" w:fill="FBFBFB"/>
        <w:rPr>
          <w:color w:val="333333"/>
        </w:rPr>
      </w:pPr>
      <w:r>
        <w:rPr>
          <w:color w:val="333333"/>
        </w:rPr>
        <w:t>9.2.10. Одновременное производство электросварочных и газопламенных работ внутри емкостей не допускается.</w:t>
      </w:r>
    </w:p>
    <w:p w:rsidR="007A0756" w:rsidRDefault="007A0756" w:rsidP="007A0756">
      <w:pPr>
        <w:shd w:val="clear" w:color="auto" w:fill="FBFBFB"/>
        <w:rPr>
          <w:color w:val="333333"/>
        </w:rPr>
      </w:pPr>
      <w:r>
        <w:rPr>
          <w:color w:val="333333"/>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7A0756" w:rsidRDefault="007A0756" w:rsidP="007A0756">
      <w:pPr>
        <w:shd w:val="clear" w:color="auto" w:fill="FBFBFB"/>
        <w:rPr>
          <w:color w:val="333333"/>
        </w:rPr>
      </w:pPr>
      <w:r>
        <w:rPr>
          <w:color w:val="333333"/>
        </w:rPr>
        <w:t>9.2.11. Не допускается применять бензорезы при выполнении газопламенных работ в резервуарах, колодцах и других замкнутых емкостях.</w:t>
      </w:r>
    </w:p>
    <w:p w:rsidR="007A0756" w:rsidRDefault="007A0756" w:rsidP="007A0756">
      <w:pPr>
        <w:shd w:val="clear" w:color="auto" w:fill="FBFBFB"/>
        <w:rPr>
          <w:color w:val="333333"/>
        </w:rPr>
      </w:pPr>
      <w:r>
        <w:rPr>
          <w:color w:val="333333"/>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7A0756" w:rsidRDefault="007A0756" w:rsidP="007A0756">
      <w:pPr>
        <w:shd w:val="clear" w:color="auto" w:fill="FBFBFB"/>
        <w:rPr>
          <w:color w:val="333333"/>
        </w:rPr>
      </w:pPr>
      <w:r>
        <w:rPr>
          <w:color w:val="333333"/>
        </w:rPr>
        <w:t xml:space="preserve">9.2.13. Сварочный трансформатор, ацетиленовый генератор, баллоны </w:t>
      </w:r>
      <w:proofErr w:type="gramStart"/>
      <w:r>
        <w:rPr>
          <w:color w:val="333333"/>
        </w:rPr>
        <w:t>с</w:t>
      </w:r>
      <w:proofErr w:type="gramEnd"/>
      <w:r>
        <w:rPr>
          <w:color w:val="333333"/>
        </w:rPr>
        <w:t xml:space="preserve"> сжиженным или сжатым газом должны размещаться вне емкостей, в которых производится сварка.</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lastRenderedPageBreak/>
        <w:t>9.3. Требования безопасности при ручной сварке</w:t>
      </w:r>
    </w:p>
    <w:p w:rsidR="007A0756" w:rsidRDefault="007A0756" w:rsidP="007A0756">
      <w:pPr>
        <w:shd w:val="clear" w:color="auto" w:fill="FBFBFB"/>
        <w:rPr>
          <w:rFonts w:ascii="Times New Roman" w:hAnsi="Times New Roman"/>
          <w:color w:val="333333"/>
          <w:sz w:val="24"/>
          <w:szCs w:val="24"/>
        </w:rPr>
      </w:pPr>
      <w:r>
        <w:rPr>
          <w:color w:val="333333"/>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7A0756" w:rsidRDefault="007A0756" w:rsidP="007A0756">
      <w:pPr>
        <w:shd w:val="clear" w:color="auto" w:fill="FBFBFB"/>
        <w:rPr>
          <w:color w:val="333333"/>
        </w:rPr>
      </w:pPr>
      <w:r>
        <w:rPr>
          <w:color w:val="333333"/>
        </w:rPr>
        <w:t xml:space="preserve">9.3.2. </w:t>
      </w:r>
      <w:proofErr w:type="spellStart"/>
      <w:r>
        <w:rPr>
          <w:color w:val="333333"/>
        </w:rPr>
        <w:t>Электрододержатели</w:t>
      </w:r>
      <w:proofErr w:type="spellEnd"/>
      <w:r>
        <w:rPr>
          <w:color w:val="333333"/>
        </w:rPr>
        <w:t>, применяемые при ручной дуговой электросварке металлическими электродами, должны соответствовать требованиям ГОСТ на эти изделия.</w:t>
      </w:r>
    </w:p>
    <w:p w:rsidR="007A0756" w:rsidRDefault="007A0756" w:rsidP="007A0756">
      <w:pPr>
        <w:shd w:val="clear" w:color="auto" w:fill="FBFBFB"/>
        <w:rPr>
          <w:color w:val="333333"/>
        </w:rPr>
      </w:pPr>
      <w:r>
        <w:rPr>
          <w:color w:val="333333"/>
        </w:rP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w:t>
      </w:r>
      <w:proofErr w:type="gramStart"/>
      <w:r>
        <w:rPr>
          <w:color w:val="333333"/>
        </w:rPr>
        <w:t xml:space="preserve"> В</w:t>
      </w:r>
      <w:proofErr w:type="gramEnd"/>
      <w:r>
        <w:rPr>
          <w:color w:val="333333"/>
        </w:rPr>
        <w:t xml:space="preserve"> должно применяться автоматическое отключение сварочного трансформатора.</w:t>
      </w:r>
    </w:p>
    <w:p w:rsidR="007A0756" w:rsidRDefault="007A0756" w:rsidP="007A0756">
      <w:pPr>
        <w:shd w:val="clear" w:color="auto" w:fill="FBFBFB"/>
        <w:rPr>
          <w:color w:val="333333"/>
        </w:rPr>
      </w:pPr>
      <w:r>
        <w:rPr>
          <w:color w:val="333333"/>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7A0756" w:rsidRDefault="007A0756" w:rsidP="007A0756">
      <w:pPr>
        <w:shd w:val="clear" w:color="auto" w:fill="FBFBFB"/>
        <w:rPr>
          <w:color w:val="333333"/>
        </w:rPr>
      </w:pPr>
      <w:r>
        <w:rPr>
          <w:color w:val="333333"/>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7A0756" w:rsidRDefault="007A0756" w:rsidP="007A0756">
      <w:pPr>
        <w:shd w:val="clear" w:color="auto" w:fill="FBFBFB"/>
        <w:rPr>
          <w:color w:val="333333"/>
        </w:rPr>
      </w:pPr>
      <w:r>
        <w:rPr>
          <w:color w:val="333333"/>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7A0756" w:rsidRDefault="007A0756" w:rsidP="007A0756">
      <w:pPr>
        <w:shd w:val="clear" w:color="auto" w:fill="FBFBFB"/>
        <w:rPr>
          <w:color w:val="333333"/>
        </w:rPr>
      </w:pPr>
      <w:r>
        <w:rPr>
          <w:color w:val="333333"/>
        </w:rPr>
        <w:t xml:space="preserve">9.3.6. Запрещается использовать провода сети заземления, трубы </w:t>
      </w:r>
      <w:proofErr w:type="spellStart"/>
      <w:r>
        <w:rPr>
          <w:color w:val="333333"/>
        </w:rPr>
        <w:t>санитарно</w:t>
      </w:r>
      <w:proofErr w:type="spellEnd"/>
      <w:r>
        <w:rPr>
          <w:color w:val="333333"/>
        </w:rPr>
        <w:t xml:space="preserve">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7A0756" w:rsidRDefault="007A0756" w:rsidP="007A0756">
      <w:pPr>
        <w:pStyle w:val="3"/>
        <w:shd w:val="clear" w:color="auto" w:fill="FBFBFB"/>
        <w:spacing w:before="330" w:after="165"/>
        <w:rPr>
          <w:rFonts w:ascii="inherit" w:hAnsi="inherit"/>
          <w:b w:val="0"/>
          <w:bCs w:val="0"/>
          <w:color w:val="333333"/>
          <w:sz w:val="30"/>
          <w:szCs w:val="30"/>
        </w:rPr>
      </w:pPr>
      <w:r>
        <w:rPr>
          <w:rFonts w:ascii="inherit" w:hAnsi="inherit"/>
          <w:b w:val="0"/>
          <w:bCs w:val="0"/>
          <w:color w:val="333333"/>
          <w:sz w:val="30"/>
          <w:szCs w:val="30"/>
        </w:rPr>
        <w:t>9.4. Требования безопасности при хранении и применении газовых баллонов</w:t>
      </w:r>
    </w:p>
    <w:p w:rsidR="007A0756" w:rsidRDefault="007A0756" w:rsidP="007A0756">
      <w:pPr>
        <w:shd w:val="clear" w:color="auto" w:fill="FBFBFB"/>
        <w:rPr>
          <w:rFonts w:ascii="Times New Roman" w:hAnsi="Times New Roman"/>
          <w:color w:val="333333"/>
          <w:sz w:val="24"/>
          <w:szCs w:val="24"/>
        </w:rPr>
      </w:pPr>
      <w:r>
        <w:rPr>
          <w:color w:val="333333"/>
        </w:rPr>
        <w:t>9.4.1. Газовые баллоны надлежит хранить и применять в соответствии с требованиями правил устройства и безопасной эксплуатации сосудов, работающих под давлением.</w:t>
      </w:r>
    </w:p>
    <w:p w:rsidR="007A0756" w:rsidRDefault="007A0756" w:rsidP="007A0756">
      <w:pPr>
        <w:shd w:val="clear" w:color="auto" w:fill="FBFBFB"/>
        <w:rPr>
          <w:color w:val="333333"/>
        </w:rPr>
      </w:pPr>
      <w:r>
        <w:rPr>
          <w:color w:val="333333"/>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7A0756" w:rsidRDefault="007A0756" w:rsidP="007A0756">
      <w:pPr>
        <w:shd w:val="clear" w:color="auto" w:fill="FBFBFB"/>
        <w:rPr>
          <w:color w:val="333333"/>
        </w:rPr>
      </w:pPr>
      <w:r>
        <w:rPr>
          <w:color w:val="333333"/>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7A0756" w:rsidRDefault="007A0756" w:rsidP="007A0756">
      <w:pPr>
        <w:shd w:val="clear" w:color="auto" w:fill="FBFBFB"/>
        <w:rPr>
          <w:color w:val="333333"/>
        </w:rPr>
      </w:pPr>
      <w:r>
        <w:rPr>
          <w:color w:val="333333"/>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7A0756" w:rsidRDefault="007A0756" w:rsidP="007A0756">
      <w:pPr>
        <w:shd w:val="clear" w:color="auto" w:fill="FBFBFB"/>
        <w:rPr>
          <w:color w:val="333333"/>
        </w:rPr>
      </w:pPr>
      <w:r>
        <w:rPr>
          <w:color w:val="333333"/>
        </w:rPr>
        <w:t>9.4.4. Пустые баллоны следует хранить раздельно от баллонов, наполненных газом.</w:t>
      </w:r>
    </w:p>
    <w:p w:rsidR="007A0756" w:rsidRDefault="007A0756" w:rsidP="007A0756">
      <w:pPr>
        <w:shd w:val="clear" w:color="auto" w:fill="FBFBFB"/>
        <w:rPr>
          <w:color w:val="333333"/>
        </w:rPr>
      </w:pPr>
      <w:r>
        <w:rPr>
          <w:color w:val="333333"/>
        </w:rPr>
        <w:t xml:space="preserve">9.4.5. Газовые баллоны разрешается перевозить, хранить, выдавать и получать только лицам, прошедшим </w:t>
      </w:r>
      <w:proofErr w:type="gramStart"/>
      <w:r>
        <w:rPr>
          <w:color w:val="333333"/>
        </w:rPr>
        <w:t>обучение по обращению</w:t>
      </w:r>
      <w:proofErr w:type="gramEnd"/>
      <w:r>
        <w:rPr>
          <w:color w:val="333333"/>
        </w:rPr>
        <w:t xml:space="preserve"> с ними и имеющим соответствующее удостоверение.</w:t>
      </w:r>
    </w:p>
    <w:p w:rsidR="007A0756" w:rsidRDefault="007A0756" w:rsidP="007A0756">
      <w:pPr>
        <w:shd w:val="clear" w:color="auto" w:fill="FBFBFB"/>
        <w:rPr>
          <w:color w:val="333333"/>
        </w:rPr>
      </w:pPr>
      <w:r>
        <w:rPr>
          <w:color w:val="333333"/>
        </w:rPr>
        <w:lastRenderedPageBreak/>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7A0756" w:rsidRDefault="007A0756" w:rsidP="007A0756">
      <w:pPr>
        <w:shd w:val="clear" w:color="auto" w:fill="FBFBFB"/>
        <w:rPr>
          <w:color w:val="333333"/>
        </w:rPr>
      </w:pPr>
      <w:r>
        <w:rPr>
          <w:color w:val="333333"/>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7A0756" w:rsidRDefault="007A0756" w:rsidP="007A0756">
      <w:pPr>
        <w:shd w:val="clear" w:color="auto" w:fill="FBFBFB"/>
        <w:rPr>
          <w:color w:val="333333"/>
        </w:rPr>
      </w:pPr>
      <w:r>
        <w:rPr>
          <w:color w:val="333333"/>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7A0756" w:rsidRDefault="007A0756" w:rsidP="007A0756">
      <w:pPr>
        <w:shd w:val="clear" w:color="auto" w:fill="FBFBFB"/>
        <w:rPr>
          <w:color w:val="333333"/>
        </w:rPr>
      </w:pPr>
      <w:r>
        <w:rPr>
          <w:color w:val="333333"/>
        </w:rP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7A0756" w:rsidRDefault="007A0756" w:rsidP="007A0756">
      <w:pPr>
        <w:shd w:val="clear" w:color="auto" w:fill="FBFBFB"/>
        <w:rPr>
          <w:color w:val="333333"/>
        </w:rPr>
      </w:pPr>
      <w:r>
        <w:rPr>
          <w:color w:val="333333"/>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7A0756" w:rsidRDefault="007A0756" w:rsidP="007A0756">
      <w:pPr>
        <w:shd w:val="clear" w:color="auto" w:fill="FBFBFB"/>
        <w:rPr>
          <w:color w:val="333333"/>
        </w:rPr>
      </w:pPr>
      <w:r>
        <w:rPr>
          <w:color w:val="333333"/>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А</w:t>
      </w:r>
      <w:proofErr w:type="gramEnd"/>
    </w:p>
    <w:p w:rsidR="007A0756" w:rsidRDefault="007A0756" w:rsidP="007A0756">
      <w:pPr>
        <w:shd w:val="clear" w:color="auto" w:fill="FBFBFB"/>
        <w:rPr>
          <w:rFonts w:ascii="Times New Roman" w:hAnsi="Times New Roman"/>
          <w:color w:val="333333"/>
        </w:rPr>
      </w:pPr>
      <w:r>
        <w:rPr>
          <w:color w:val="333333"/>
        </w:rPr>
        <w:t>ПЕРЕЧЕНЬ ЗАКОНОДАТЕЛЬНЫХ И НОРМАТИВНЫХ ПРАВОВЫХ АКТОВ, НА КОТОРЫЕ ИМЕЮТСЯ ССЫЛКИ В НАСТОЯЩИХ НОРМАХ И ПРАВИЛАХ</w:t>
      </w:r>
    </w:p>
    <w:p w:rsidR="007A0756" w:rsidRDefault="007A0756" w:rsidP="007A0756">
      <w:pPr>
        <w:shd w:val="clear" w:color="auto" w:fill="FBFBFB"/>
        <w:rPr>
          <w:color w:val="333333"/>
        </w:rPr>
      </w:pPr>
      <w:r>
        <w:rPr>
          <w:color w:val="333333"/>
        </w:rPr>
        <w:t>1. Федеральный закон от 17 июля 1999 г. N 181-ФЗ "Об основах охраны труда в Российской Федерации" (Собрание законодательства Российской Федерации, 1999, N 29, ст. 3702).</w:t>
      </w:r>
    </w:p>
    <w:p w:rsidR="007A0756" w:rsidRDefault="007A0756" w:rsidP="007A0756">
      <w:pPr>
        <w:shd w:val="clear" w:color="auto" w:fill="FBFBFB"/>
        <w:rPr>
          <w:color w:val="333333"/>
        </w:rPr>
      </w:pPr>
      <w:r>
        <w:rPr>
          <w:color w:val="333333"/>
        </w:rPr>
        <w:t>2. Федеральный закон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7A0756" w:rsidRDefault="007A0756" w:rsidP="007A0756">
      <w:pPr>
        <w:shd w:val="clear" w:color="auto" w:fill="FBFBFB"/>
        <w:rPr>
          <w:color w:val="333333"/>
        </w:rPr>
      </w:pPr>
      <w:r>
        <w:rPr>
          <w:color w:val="333333"/>
        </w:rPr>
        <w:t>3. Закон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7A0756" w:rsidRDefault="007A0756" w:rsidP="007A0756">
      <w:pPr>
        <w:shd w:val="clear" w:color="auto" w:fill="FBFBFB"/>
        <w:rPr>
          <w:color w:val="333333"/>
        </w:rPr>
      </w:pPr>
      <w:r>
        <w:rPr>
          <w:color w:val="333333"/>
        </w:rPr>
        <w:t xml:space="preserve">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w:t>
      </w:r>
      <w:proofErr w:type="gramStart"/>
      <w:r>
        <w:rPr>
          <w:color w:val="333333"/>
        </w:rPr>
        <w:t>Ратифицирована</w:t>
      </w:r>
      <w:proofErr w:type="gramEnd"/>
      <w:r>
        <w:rPr>
          <w:color w:val="333333"/>
        </w:rPr>
        <w:t xml:space="preserve"> Указом Президиума Верховного Совета СССР от 29 марта 1988 г. N 8694-ХI (Ведомости Верховного Совета СССР, 1988, N 14, ст. 223).</w:t>
      </w:r>
    </w:p>
    <w:p w:rsidR="007A0756" w:rsidRDefault="007A0756" w:rsidP="007A0756">
      <w:pPr>
        <w:shd w:val="clear" w:color="auto" w:fill="FBFBFB"/>
        <w:rPr>
          <w:color w:val="333333"/>
        </w:rPr>
      </w:pPr>
      <w:r>
        <w:rPr>
          <w:color w:val="333333"/>
        </w:rPr>
        <w:t xml:space="preserve">5. Конвенция 155 Международной организации труда 1981 г. "О безопасности и гигиене труда и производительной среде". </w:t>
      </w:r>
      <w:proofErr w:type="gramStart"/>
      <w:r>
        <w:rPr>
          <w:color w:val="333333"/>
        </w:rPr>
        <w:t>Ратифицирована</w:t>
      </w:r>
      <w:proofErr w:type="gramEnd"/>
      <w:r>
        <w:rPr>
          <w:color w:val="333333"/>
        </w:rPr>
        <w:t xml:space="preserve"> Федеральным законом от 11 апреля 1998 г. N 58-ФЗ (Собрание законодательства Российской Федерации, 1998, N 15, ст. 1698).</w:t>
      </w:r>
    </w:p>
    <w:p w:rsidR="007A0756" w:rsidRDefault="007A0756" w:rsidP="007A0756">
      <w:pPr>
        <w:shd w:val="clear" w:color="auto" w:fill="FBFBFB"/>
        <w:rPr>
          <w:color w:val="333333"/>
        </w:rPr>
      </w:pPr>
      <w:r>
        <w:rPr>
          <w:color w:val="333333"/>
        </w:rPr>
        <w:t xml:space="preserve">6. Конвенция 162 МОТ "Об охране труда при использовании асбеста". </w:t>
      </w:r>
      <w:proofErr w:type="gramStart"/>
      <w:r>
        <w:rPr>
          <w:color w:val="333333"/>
        </w:rPr>
        <w:t>Ратифицирована</w:t>
      </w:r>
      <w:proofErr w:type="gramEnd"/>
      <w:r>
        <w:rPr>
          <w:color w:val="333333"/>
        </w:rPr>
        <w:t xml:space="preserve"> Федеральным законом от 8 апреля 2000 г. N 50-ФЗ (Собрание законодательства Российской Федерации, 2000, N 15, ст. 1539).</w:t>
      </w:r>
    </w:p>
    <w:p w:rsidR="007A0756" w:rsidRDefault="007A0756" w:rsidP="007A0756">
      <w:pPr>
        <w:shd w:val="clear" w:color="auto" w:fill="FBFBFB"/>
        <w:rPr>
          <w:color w:val="333333"/>
        </w:rPr>
      </w:pPr>
      <w:r>
        <w:rPr>
          <w:color w:val="333333"/>
        </w:rPr>
        <w:lastRenderedPageBreak/>
        <w:t>7. Постановление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7A0756" w:rsidRDefault="007A0756" w:rsidP="007A0756">
      <w:pPr>
        <w:shd w:val="clear" w:color="auto" w:fill="FBFBFB"/>
        <w:rPr>
          <w:color w:val="333333"/>
        </w:rPr>
      </w:pPr>
      <w:r>
        <w:rPr>
          <w:color w:val="333333"/>
        </w:rPr>
        <w:t>8.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7A0756" w:rsidRDefault="007A0756" w:rsidP="007A0756">
      <w:pPr>
        <w:shd w:val="clear" w:color="auto" w:fill="FBFBFB"/>
        <w:rPr>
          <w:color w:val="333333"/>
        </w:rPr>
      </w:pPr>
      <w:r>
        <w:rPr>
          <w:color w:val="333333"/>
        </w:rPr>
        <w:t>9. 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w:t>
      </w:r>
    </w:p>
    <w:p w:rsidR="007A0756" w:rsidRDefault="007A0756" w:rsidP="007A0756">
      <w:pPr>
        <w:shd w:val="clear" w:color="auto" w:fill="FBFBFB"/>
        <w:rPr>
          <w:color w:val="333333"/>
        </w:rPr>
      </w:pPr>
      <w:r>
        <w:rPr>
          <w:color w:val="333333"/>
        </w:rPr>
        <w:t>10.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7A0756" w:rsidRDefault="007A0756" w:rsidP="007A0756">
      <w:pPr>
        <w:shd w:val="clear" w:color="auto" w:fill="FBFBFB"/>
        <w:rPr>
          <w:color w:val="333333"/>
        </w:rPr>
      </w:pPr>
      <w:r>
        <w:rPr>
          <w:color w:val="333333"/>
        </w:rPr>
        <w:t>11. Положение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N 13, ст. 1595).</w:t>
      </w:r>
    </w:p>
    <w:p w:rsidR="007A0756" w:rsidRDefault="007A0756" w:rsidP="007A0756">
      <w:pPr>
        <w:shd w:val="clear" w:color="auto" w:fill="FBFBFB"/>
        <w:rPr>
          <w:color w:val="333333"/>
        </w:rPr>
      </w:pPr>
      <w:r>
        <w:rPr>
          <w:color w:val="333333"/>
        </w:rPr>
        <w:t>12. Правила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7A0756" w:rsidRDefault="007A0756" w:rsidP="007A0756">
      <w:pPr>
        <w:shd w:val="clear" w:color="auto" w:fill="FBFBFB"/>
        <w:rPr>
          <w:color w:val="333333"/>
        </w:rPr>
      </w:pPr>
      <w:r>
        <w:rPr>
          <w:color w:val="333333"/>
        </w:rPr>
        <w:t>13. Правила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rsidR="007A0756" w:rsidRDefault="007A0756" w:rsidP="007A0756">
      <w:pPr>
        <w:shd w:val="clear" w:color="auto" w:fill="FBFBFB"/>
        <w:rPr>
          <w:color w:val="333333"/>
        </w:rPr>
      </w:pPr>
      <w:r>
        <w:rPr>
          <w:color w:val="333333"/>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7A0756" w:rsidRDefault="007A0756" w:rsidP="007A0756">
      <w:pPr>
        <w:shd w:val="clear" w:color="auto" w:fill="FBFBFB"/>
        <w:rPr>
          <w:color w:val="333333"/>
        </w:rPr>
      </w:pPr>
      <w:r>
        <w:rPr>
          <w:color w:val="333333"/>
        </w:rPr>
        <w:t>15. О проведении предварительных и периодических медицинских осмотров работников. Приказ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7A0756" w:rsidRDefault="007A0756" w:rsidP="007A0756">
      <w:pPr>
        <w:shd w:val="clear" w:color="auto" w:fill="FBFBFB"/>
        <w:rPr>
          <w:color w:val="333333"/>
        </w:rPr>
      </w:pPr>
      <w:r>
        <w:rPr>
          <w:color w:val="333333"/>
        </w:rPr>
        <w:t xml:space="preserve">16.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 N 190 (Бюллетень нормативных актов федеральных органов исполнительной власти, 1999, N 18-19). </w:t>
      </w:r>
      <w:proofErr w:type="gramStart"/>
      <w:r>
        <w:rPr>
          <w:color w:val="333333"/>
        </w:rPr>
        <w:t>Зарегистрированы</w:t>
      </w:r>
      <w:proofErr w:type="gramEnd"/>
      <w:r>
        <w:rPr>
          <w:color w:val="333333"/>
        </w:rPr>
        <w:t xml:space="preserve"> Минюстом России 22.04.99, регистрационный N 1763.</w:t>
      </w:r>
    </w:p>
    <w:p w:rsidR="007A0756" w:rsidRDefault="007A0756" w:rsidP="007A0756">
      <w:pPr>
        <w:shd w:val="clear" w:color="auto" w:fill="FBFBFB"/>
        <w:rPr>
          <w:color w:val="333333"/>
        </w:rPr>
      </w:pPr>
      <w:r>
        <w:rPr>
          <w:color w:val="333333"/>
        </w:rPr>
        <w:lastRenderedPageBreak/>
        <w:t xml:space="preserve">17. Инструкция по перевозке крупногабаритных и тяжеловесных грузов автомобильным транспортом по дорогам Российской Федерации. </w:t>
      </w:r>
      <w:proofErr w:type="gramStart"/>
      <w:r>
        <w:rPr>
          <w:color w:val="333333"/>
        </w:rPr>
        <w:t>Утверждена</w:t>
      </w:r>
      <w:proofErr w:type="gramEnd"/>
      <w:r>
        <w:rPr>
          <w:color w:val="333333"/>
        </w:rPr>
        <w:t xml:space="preserve"> Минтрансом России по согласованию с МВД России и ФАДС России 27 мая 1996 г. (Бюллетень нормативных актов федеральных органов исполнительной власти, 1996, N 6). </w:t>
      </w:r>
      <w:proofErr w:type="gramStart"/>
      <w:r>
        <w:rPr>
          <w:color w:val="333333"/>
        </w:rPr>
        <w:t>Зарегистрирована</w:t>
      </w:r>
      <w:proofErr w:type="gramEnd"/>
      <w:r>
        <w:rPr>
          <w:color w:val="333333"/>
        </w:rPr>
        <w:t xml:space="preserve"> в Минюсте России 08.08.96, регистрационный N 1146.</w:t>
      </w:r>
    </w:p>
    <w:p w:rsidR="007A0756" w:rsidRDefault="007A0756" w:rsidP="007A0756">
      <w:pPr>
        <w:shd w:val="clear" w:color="auto" w:fill="FBFBFB"/>
        <w:rPr>
          <w:color w:val="333333"/>
        </w:rPr>
      </w:pPr>
      <w:r>
        <w:rPr>
          <w:color w:val="333333"/>
        </w:rPr>
        <w:t xml:space="preserve">18. Правила перевозки опасных грузов автомобильным транспортом. Утверждены Приказом Минтранса России от 8 августа 1995 г. N 73 по согласованию с МЧС и МВД. </w:t>
      </w:r>
      <w:proofErr w:type="gramStart"/>
      <w:r>
        <w:rPr>
          <w:color w:val="333333"/>
        </w:rPr>
        <w:t>Зарегистрированы</w:t>
      </w:r>
      <w:proofErr w:type="gramEnd"/>
      <w:r>
        <w:rPr>
          <w:color w:val="333333"/>
        </w:rPr>
        <w:t xml:space="preserve"> Минюстом России 18.12.95, регистрационный N 997.</w:t>
      </w:r>
    </w:p>
    <w:p w:rsidR="007A0756" w:rsidRDefault="007A0756" w:rsidP="007A0756">
      <w:pPr>
        <w:shd w:val="clear" w:color="auto" w:fill="FBFBFB"/>
        <w:rPr>
          <w:color w:val="333333"/>
        </w:rPr>
      </w:pPr>
      <w:r>
        <w:rPr>
          <w:color w:val="333333"/>
        </w:rPr>
        <w:t>19. ПБ 10-382-00.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7A0756" w:rsidRDefault="007A0756" w:rsidP="007A0756">
      <w:pPr>
        <w:shd w:val="clear" w:color="auto" w:fill="FBFBFB"/>
        <w:rPr>
          <w:color w:val="333333"/>
        </w:rPr>
      </w:pPr>
      <w:r>
        <w:rPr>
          <w:color w:val="333333"/>
        </w:rPr>
        <w:t xml:space="preserve">20. ППБ 01-93*. Правила пожарной безопасности в Российской Федерации. Утверждены МВД России 14 декабря 1993 г. N 536. С изменениями N 1-3 и дополнениями (от 1993, 1995, 1997, 1999 гг.). </w:t>
      </w:r>
      <w:proofErr w:type="gramStart"/>
      <w:r>
        <w:rPr>
          <w:color w:val="333333"/>
        </w:rPr>
        <w:t>Зарегистрированы</w:t>
      </w:r>
      <w:proofErr w:type="gramEnd"/>
      <w:r>
        <w:rPr>
          <w:color w:val="333333"/>
        </w:rPr>
        <w:t xml:space="preserve"> Минюстом России 27.12.93, регистрационный N 445.</w:t>
      </w:r>
    </w:p>
    <w:p w:rsidR="007A0756" w:rsidRDefault="007A0756" w:rsidP="007A0756">
      <w:pPr>
        <w:shd w:val="clear" w:color="auto" w:fill="FBFBFB"/>
        <w:rPr>
          <w:color w:val="333333"/>
        </w:rPr>
      </w:pPr>
      <w:r>
        <w:rPr>
          <w:color w:val="333333"/>
        </w:rPr>
        <w:t>21. СанПиН 2.2.3.757-99.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Б</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ТЕРМИНЫ И ИХ ОПРЕДЕЛЕНИЯ</w:t>
      </w:r>
    </w:p>
    <w:p w:rsidR="007A0756" w:rsidRDefault="007A0756" w:rsidP="007A0756">
      <w:pPr>
        <w:pStyle w:val="HTML"/>
        <w:shd w:val="clear" w:color="auto" w:fill="FBFBFB"/>
        <w:rPr>
          <w:color w:val="333333"/>
          <w:sz w:val="24"/>
          <w:szCs w:val="24"/>
        </w:rPr>
      </w:pPr>
      <w:r>
        <w:rPr>
          <w:color w:val="333333"/>
          <w:sz w:val="24"/>
          <w:szCs w:val="24"/>
        </w:rPr>
        <w:t>┌────────────────┬────────────────────────────┬──────────────────┐</w:t>
      </w:r>
      <w:r>
        <w:rPr>
          <w:color w:val="333333"/>
          <w:sz w:val="24"/>
          <w:szCs w:val="24"/>
        </w:rPr>
        <w:br/>
        <w:t>│    Термин      │        Определение         │   Документ, на   │</w:t>
      </w:r>
      <w:r>
        <w:rPr>
          <w:color w:val="333333"/>
          <w:sz w:val="24"/>
          <w:szCs w:val="24"/>
        </w:rPr>
        <w:br/>
        <w:t>│                │                            │ основе которого  │</w:t>
      </w:r>
      <w:r>
        <w:rPr>
          <w:color w:val="333333"/>
          <w:sz w:val="24"/>
          <w:szCs w:val="24"/>
        </w:rPr>
        <w:br/>
        <w:t>│                │                            │ дано определение │</w:t>
      </w:r>
      <w:r>
        <w:rPr>
          <w:color w:val="333333"/>
          <w:sz w:val="24"/>
          <w:szCs w:val="24"/>
        </w:rPr>
        <w:br/>
        <w:t>├────────────────┼────────────────────────────┼──────────────────┤</w:t>
      </w:r>
      <w:r>
        <w:rPr>
          <w:color w:val="333333"/>
          <w:sz w:val="24"/>
          <w:szCs w:val="24"/>
        </w:rPr>
        <w:br/>
        <w:t>│        1       │             2              │         3        │</w:t>
      </w:r>
      <w:r>
        <w:rPr>
          <w:color w:val="333333"/>
          <w:sz w:val="24"/>
          <w:szCs w:val="24"/>
        </w:rPr>
        <w:br/>
        <w:t>├────────────────┼────────────────────────────┼──────────────────┤</w:t>
      </w:r>
      <w:r>
        <w:rPr>
          <w:color w:val="333333"/>
          <w:sz w:val="24"/>
          <w:szCs w:val="24"/>
        </w:rPr>
        <w:br/>
        <w:t xml:space="preserve">│1. Законодатель-│Основывается на  </w:t>
      </w:r>
      <w:proofErr w:type="spellStart"/>
      <w:r>
        <w:rPr>
          <w:color w:val="333333"/>
          <w:sz w:val="24"/>
          <w:szCs w:val="24"/>
        </w:rPr>
        <w:t>Конституции│Согласно</w:t>
      </w:r>
      <w:proofErr w:type="spellEnd"/>
      <w:r>
        <w:rPr>
          <w:color w:val="333333"/>
          <w:sz w:val="24"/>
          <w:szCs w:val="24"/>
        </w:rPr>
        <w:t xml:space="preserve"> </w:t>
      </w:r>
      <w:proofErr w:type="spellStart"/>
      <w:r>
        <w:rPr>
          <w:color w:val="333333"/>
          <w:sz w:val="24"/>
          <w:szCs w:val="24"/>
        </w:rPr>
        <w:t>Федера</w:t>
      </w:r>
      <w:proofErr w:type="spellEnd"/>
      <w:r>
        <w:rPr>
          <w:color w:val="333333"/>
          <w:sz w:val="24"/>
          <w:szCs w:val="24"/>
        </w:rPr>
        <w:t>-  │</w:t>
      </w:r>
      <w:r>
        <w:rPr>
          <w:color w:val="333333"/>
          <w:sz w:val="24"/>
          <w:szCs w:val="24"/>
        </w:rPr>
        <w:br/>
        <w:t xml:space="preserve">│   </w:t>
      </w:r>
      <w:proofErr w:type="spellStart"/>
      <w:r>
        <w:rPr>
          <w:color w:val="333333"/>
          <w:sz w:val="24"/>
          <w:szCs w:val="24"/>
        </w:rPr>
        <w:t>ство</w:t>
      </w:r>
      <w:proofErr w:type="spellEnd"/>
      <w:r>
        <w:rPr>
          <w:color w:val="333333"/>
          <w:sz w:val="24"/>
          <w:szCs w:val="24"/>
        </w:rPr>
        <w:t xml:space="preserve"> Россий- │Российской Федерации       </w:t>
      </w:r>
      <w:proofErr w:type="spellStart"/>
      <w:r>
        <w:rPr>
          <w:color w:val="333333"/>
          <w:sz w:val="24"/>
          <w:szCs w:val="24"/>
        </w:rPr>
        <w:t>и│льному</w:t>
      </w:r>
      <w:proofErr w:type="spellEnd"/>
      <w:r>
        <w:rPr>
          <w:color w:val="333333"/>
          <w:sz w:val="24"/>
          <w:szCs w:val="24"/>
        </w:rPr>
        <w:t xml:space="preserve"> закону "Об │</w:t>
      </w:r>
      <w:r>
        <w:rPr>
          <w:color w:val="333333"/>
          <w:sz w:val="24"/>
          <w:szCs w:val="24"/>
        </w:rPr>
        <w:br/>
        <w:t xml:space="preserve">│   </w:t>
      </w:r>
      <w:proofErr w:type="spellStart"/>
      <w:r>
        <w:rPr>
          <w:color w:val="333333"/>
          <w:sz w:val="24"/>
          <w:szCs w:val="24"/>
        </w:rPr>
        <w:t>ской</w:t>
      </w:r>
      <w:proofErr w:type="spellEnd"/>
      <w:r>
        <w:rPr>
          <w:color w:val="333333"/>
          <w:sz w:val="24"/>
          <w:szCs w:val="24"/>
        </w:rPr>
        <w:t xml:space="preserve"> </w:t>
      </w:r>
      <w:proofErr w:type="spellStart"/>
      <w:r>
        <w:rPr>
          <w:color w:val="333333"/>
          <w:sz w:val="24"/>
          <w:szCs w:val="24"/>
        </w:rPr>
        <w:t>Федера</w:t>
      </w:r>
      <w:proofErr w:type="spellEnd"/>
      <w:r>
        <w:rPr>
          <w:color w:val="333333"/>
          <w:sz w:val="24"/>
          <w:szCs w:val="24"/>
        </w:rPr>
        <w:t xml:space="preserve">- │состоит   из    </w:t>
      </w:r>
      <w:proofErr w:type="spellStart"/>
      <w:r>
        <w:rPr>
          <w:color w:val="333333"/>
          <w:sz w:val="24"/>
          <w:szCs w:val="24"/>
        </w:rPr>
        <w:t>Федерального│основах</w:t>
      </w:r>
      <w:proofErr w:type="spellEnd"/>
      <w:r>
        <w:rPr>
          <w:color w:val="333333"/>
          <w:sz w:val="24"/>
          <w:szCs w:val="24"/>
        </w:rPr>
        <w:t xml:space="preserve"> охраны    │</w:t>
      </w:r>
      <w:r>
        <w:rPr>
          <w:color w:val="333333"/>
          <w:sz w:val="24"/>
          <w:szCs w:val="24"/>
        </w:rPr>
        <w:br/>
        <w:t xml:space="preserve">│   </w:t>
      </w:r>
      <w:proofErr w:type="spellStart"/>
      <w:r>
        <w:rPr>
          <w:color w:val="333333"/>
          <w:sz w:val="24"/>
          <w:szCs w:val="24"/>
        </w:rPr>
        <w:t>ции</w:t>
      </w:r>
      <w:proofErr w:type="spellEnd"/>
      <w:r>
        <w:rPr>
          <w:color w:val="333333"/>
          <w:sz w:val="24"/>
          <w:szCs w:val="24"/>
        </w:rPr>
        <w:t xml:space="preserve"> об охра- │закона  "Об  основах  </w:t>
      </w:r>
      <w:proofErr w:type="spellStart"/>
      <w:r>
        <w:rPr>
          <w:color w:val="333333"/>
          <w:sz w:val="24"/>
          <w:szCs w:val="24"/>
        </w:rPr>
        <w:t>охраны│труда</w:t>
      </w:r>
      <w:proofErr w:type="spellEnd"/>
      <w:r>
        <w:rPr>
          <w:color w:val="333333"/>
          <w:sz w:val="24"/>
          <w:szCs w:val="24"/>
        </w:rPr>
        <w:t xml:space="preserve"> в Российской│</w:t>
      </w:r>
      <w:r>
        <w:rPr>
          <w:color w:val="333333"/>
          <w:sz w:val="24"/>
          <w:szCs w:val="24"/>
        </w:rPr>
        <w:br/>
        <w:t>│   не труда     │</w:t>
      </w:r>
      <w:proofErr w:type="gramStart"/>
      <w:r>
        <w:rPr>
          <w:color w:val="333333"/>
          <w:sz w:val="24"/>
          <w:szCs w:val="24"/>
        </w:rPr>
        <w:t>труда</w:t>
      </w:r>
      <w:proofErr w:type="gramEnd"/>
      <w:r>
        <w:rPr>
          <w:color w:val="333333"/>
          <w:sz w:val="24"/>
          <w:szCs w:val="24"/>
        </w:rPr>
        <w:t xml:space="preserve">      в      </w:t>
      </w:r>
      <w:proofErr w:type="spellStart"/>
      <w:r>
        <w:rPr>
          <w:color w:val="333333"/>
          <w:sz w:val="24"/>
          <w:szCs w:val="24"/>
        </w:rPr>
        <w:t>Российской│Федерации</w:t>
      </w:r>
      <w:proofErr w:type="spellEnd"/>
      <w:r>
        <w:rPr>
          <w:color w:val="333333"/>
          <w:sz w:val="24"/>
          <w:szCs w:val="24"/>
        </w:rPr>
        <w:t>" от 17  │</w:t>
      </w:r>
      <w:r>
        <w:rPr>
          <w:color w:val="333333"/>
          <w:sz w:val="24"/>
          <w:szCs w:val="24"/>
        </w:rPr>
        <w:br/>
      </w:r>
      <w:r>
        <w:rPr>
          <w:color w:val="333333"/>
          <w:sz w:val="24"/>
          <w:szCs w:val="24"/>
        </w:rPr>
        <w:lastRenderedPageBreak/>
        <w:t>│                │Федерации"   от           17│июля 1999 г.      │</w:t>
      </w:r>
      <w:r>
        <w:rPr>
          <w:color w:val="333333"/>
          <w:sz w:val="24"/>
          <w:szCs w:val="24"/>
        </w:rPr>
        <w:br/>
        <w:t>│                │июля  1999  г.   N   181-ФЗ,│N 181-ФЗ          │</w:t>
      </w:r>
      <w:r>
        <w:rPr>
          <w:color w:val="333333"/>
          <w:sz w:val="24"/>
          <w:szCs w:val="24"/>
        </w:rPr>
        <w:br/>
        <w:t>│                │других федеральных законов и│                  │</w:t>
      </w:r>
      <w:r>
        <w:rPr>
          <w:color w:val="333333"/>
          <w:sz w:val="24"/>
          <w:szCs w:val="24"/>
        </w:rPr>
        <w:br/>
        <w:t>│                │иных  нормативных   правовых│                  │</w:t>
      </w:r>
      <w:r>
        <w:rPr>
          <w:color w:val="333333"/>
          <w:sz w:val="24"/>
          <w:szCs w:val="24"/>
        </w:rPr>
        <w:br/>
        <w:t>│                │актов  Российской Федерации,│                  │</w:t>
      </w:r>
      <w:r>
        <w:rPr>
          <w:color w:val="333333"/>
          <w:sz w:val="24"/>
          <w:szCs w:val="24"/>
        </w:rPr>
        <w:br/>
        <w:t>│                │а также   законов   и   иных│                  │</w:t>
      </w:r>
      <w:r>
        <w:rPr>
          <w:color w:val="333333"/>
          <w:sz w:val="24"/>
          <w:szCs w:val="24"/>
        </w:rPr>
        <w:br/>
        <w:t>│                │нормативных  правовых  актов│                  │</w:t>
      </w:r>
      <w:r>
        <w:rPr>
          <w:color w:val="333333"/>
          <w:sz w:val="24"/>
          <w:szCs w:val="24"/>
        </w:rPr>
        <w:br/>
        <w:t>│                │субъектов         Российской│                  │</w:t>
      </w:r>
      <w:r>
        <w:rPr>
          <w:color w:val="333333"/>
          <w:sz w:val="24"/>
          <w:szCs w:val="24"/>
        </w:rPr>
        <w:br/>
        <w:t>│                │Федерации                   │                  │</w:t>
      </w:r>
      <w:r>
        <w:rPr>
          <w:color w:val="333333"/>
          <w:sz w:val="24"/>
          <w:szCs w:val="24"/>
        </w:rPr>
        <w:br/>
        <w:t>├────────────────┼────────────────────────────┼──────────────────┤</w:t>
      </w:r>
      <w:r>
        <w:rPr>
          <w:color w:val="333333"/>
          <w:sz w:val="24"/>
          <w:szCs w:val="24"/>
        </w:rPr>
        <w:br/>
        <w:t xml:space="preserve">│2. </w:t>
      </w:r>
      <w:proofErr w:type="spellStart"/>
      <w:r>
        <w:rPr>
          <w:color w:val="333333"/>
          <w:sz w:val="24"/>
          <w:szCs w:val="24"/>
        </w:rPr>
        <w:t>Производс</w:t>
      </w:r>
      <w:proofErr w:type="gramStart"/>
      <w:r>
        <w:rPr>
          <w:color w:val="333333"/>
          <w:sz w:val="24"/>
          <w:szCs w:val="24"/>
        </w:rPr>
        <w:t>т</w:t>
      </w:r>
      <w:proofErr w:type="spellEnd"/>
      <w:r>
        <w:rPr>
          <w:color w:val="333333"/>
          <w:sz w:val="24"/>
          <w:szCs w:val="24"/>
        </w:rPr>
        <w:t>-</w:t>
      </w:r>
      <w:proofErr w:type="gramEnd"/>
      <w:r>
        <w:rPr>
          <w:color w:val="333333"/>
          <w:sz w:val="24"/>
          <w:szCs w:val="24"/>
        </w:rPr>
        <w:t xml:space="preserve">  │Совокупность действий  людей│- " -             │</w:t>
      </w:r>
      <w:r>
        <w:rPr>
          <w:color w:val="333333"/>
          <w:sz w:val="24"/>
          <w:szCs w:val="24"/>
        </w:rPr>
        <w:br/>
        <w:t xml:space="preserve">│   венная </w:t>
      </w:r>
      <w:proofErr w:type="spellStart"/>
      <w:r>
        <w:rPr>
          <w:color w:val="333333"/>
          <w:sz w:val="24"/>
          <w:szCs w:val="24"/>
        </w:rPr>
        <w:t>дея</w:t>
      </w:r>
      <w:proofErr w:type="spellEnd"/>
      <w:r>
        <w:rPr>
          <w:color w:val="333333"/>
          <w:sz w:val="24"/>
          <w:szCs w:val="24"/>
        </w:rPr>
        <w:t>-  │с применением  орудий труда,│                  │</w:t>
      </w:r>
      <w:r>
        <w:rPr>
          <w:color w:val="333333"/>
          <w:sz w:val="24"/>
          <w:szCs w:val="24"/>
        </w:rPr>
        <w:br/>
        <w:t xml:space="preserve">│   </w:t>
      </w:r>
      <w:proofErr w:type="spellStart"/>
      <w:r>
        <w:rPr>
          <w:color w:val="333333"/>
          <w:sz w:val="24"/>
          <w:szCs w:val="24"/>
        </w:rPr>
        <w:t>тельность</w:t>
      </w:r>
      <w:proofErr w:type="spellEnd"/>
      <w:r>
        <w:rPr>
          <w:color w:val="333333"/>
          <w:sz w:val="24"/>
          <w:szCs w:val="24"/>
        </w:rPr>
        <w:t xml:space="preserve">    │необходимых  для превращения│                  │</w:t>
      </w:r>
      <w:r>
        <w:rPr>
          <w:color w:val="333333"/>
          <w:sz w:val="24"/>
          <w:szCs w:val="24"/>
        </w:rPr>
        <w:br/>
        <w:t>│                │ресурсов в           готовую│                  │</w:t>
      </w:r>
      <w:r>
        <w:rPr>
          <w:color w:val="333333"/>
          <w:sz w:val="24"/>
          <w:szCs w:val="24"/>
        </w:rPr>
        <w:br/>
        <w:t>│                │продукцию, включающих в себя│                  │</w:t>
      </w:r>
      <w:r>
        <w:rPr>
          <w:color w:val="333333"/>
          <w:sz w:val="24"/>
          <w:szCs w:val="24"/>
        </w:rPr>
        <w:br/>
        <w:t>│                │производство и   переработку│                  │</w:t>
      </w:r>
      <w:r>
        <w:rPr>
          <w:color w:val="333333"/>
          <w:sz w:val="24"/>
          <w:szCs w:val="24"/>
        </w:rPr>
        <w:br/>
        <w:t>│                │различных    видов    сырья,│                  │</w:t>
      </w:r>
      <w:r>
        <w:rPr>
          <w:color w:val="333333"/>
          <w:sz w:val="24"/>
          <w:szCs w:val="24"/>
        </w:rPr>
        <w:br/>
        <w:t>│                │строительство   и   оказание│                  │</w:t>
      </w:r>
      <w:r>
        <w:rPr>
          <w:color w:val="333333"/>
          <w:sz w:val="24"/>
          <w:szCs w:val="24"/>
        </w:rPr>
        <w:br/>
        <w:t>│                │различных видов услуг       │                  │</w:t>
      </w:r>
      <w:r>
        <w:rPr>
          <w:color w:val="333333"/>
          <w:sz w:val="24"/>
          <w:szCs w:val="24"/>
        </w:rPr>
        <w:br/>
        <w:t>├────────────────┼────────────────────────────┼──────────────────┤</w:t>
      </w:r>
      <w:r>
        <w:rPr>
          <w:color w:val="333333"/>
          <w:sz w:val="24"/>
          <w:szCs w:val="24"/>
        </w:rPr>
        <w:br/>
        <w:t xml:space="preserve">│3. </w:t>
      </w:r>
      <w:proofErr w:type="gramStart"/>
      <w:r>
        <w:rPr>
          <w:color w:val="333333"/>
          <w:sz w:val="24"/>
          <w:szCs w:val="24"/>
        </w:rPr>
        <w:t>Безопасные   │Условия труда,  при  которых│- " -             │</w:t>
      </w:r>
      <w:r>
        <w:rPr>
          <w:color w:val="333333"/>
          <w:sz w:val="24"/>
          <w:szCs w:val="24"/>
        </w:rPr>
        <w:br/>
        <w:t xml:space="preserve">│   условия </w:t>
      </w:r>
      <w:proofErr w:type="spellStart"/>
      <w:r>
        <w:rPr>
          <w:color w:val="333333"/>
          <w:sz w:val="24"/>
          <w:szCs w:val="24"/>
        </w:rPr>
        <w:t>труда│воздействие</w:t>
      </w:r>
      <w:proofErr w:type="spellEnd"/>
      <w:r>
        <w:rPr>
          <w:color w:val="333333"/>
          <w:sz w:val="24"/>
          <w:szCs w:val="24"/>
        </w:rPr>
        <w:t xml:space="preserve"> на    работающих│                  │</w:t>
      </w:r>
      <w:r>
        <w:rPr>
          <w:color w:val="333333"/>
          <w:sz w:val="24"/>
          <w:szCs w:val="24"/>
        </w:rPr>
        <w:br/>
        <w:t>│                │вредных      или     опасных│                  │</w:t>
      </w:r>
      <w:r>
        <w:rPr>
          <w:color w:val="333333"/>
          <w:sz w:val="24"/>
          <w:szCs w:val="24"/>
        </w:rPr>
        <w:br/>
        <w:t>│                │производственных    факторов│                  │</w:t>
      </w:r>
      <w:r>
        <w:rPr>
          <w:color w:val="333333"/>
          <w:sz w:val="24"/>
          <w:szCs w:val="24"/>
        </w:rPr>
        <w:br/>
        <w:t>│                │исключено   либо  уровни  их│                  │</w:t>
      </w:r>
      <w:r>
        <w:rPr>
          <w:color w:val="333333"/>
          <w:sz w:val="24"/>
          <w:szCs w:val="24"/>
        </w:rPr>
        <w:br/>
        <w:t>│                │воздействия не     превышают│                  │</w:t>
      </w:r>
      <w:r>
        <w:rPr>
          <w:color w:val="333333"/>
          <w:sz w:val="24"/>
          <w:szCs w:val="24"/>
        </w:rPr>
        <w:br/>
        <w:t xml:space="preserve">│                │установленные нормативы     │                  </w:t>
      </w:r>
      <w:r>
        <w:rPr>
          <w:color w:val="333333"/>
          <w:sz w:val="24"/>
          <w:szCs w:val="24"/>
        </w:rPr>
        <w:lastRenderedPageBreak/>
        <w:t>│</w:t>
      </w:r>
      <w:r>
        <w:rPr>
          <w:color w:val="333333"/>
          <w:sz w:val="24"/>
          <w:szCs w:val="24"/>
        </w:rPr>
        <w:br/>
        <w:t>├────────────────┼────────────────────────────┼──────────────────┤</w:t>
      </w:r>
      <w:r>
        <w:rPr>
          <w:color w:val="333333"/>
          <w:sz w:val="24"/>
          <w:szCs w:val="24"/>
        </w:rPr>
        <w:br/>
        <w:t>│4.</w:t>
      </w:r>
      <w:proofErr w:type="gramEnd"/>
      <w:r>
        <w:rPr>
          <w:color w:val="333333"/>
          <w:sz w:val="24"/>
          <w:szCs w:val="24"/>
        </w:rPr>
        <w:t xml:space="preserve"> Охрана труда │Система  сохранения  жизни и</w:t>
      </w:r>
      <w:proofErr w:type="gramStart"/>
      <w:r>
        <w:rPr>
          <w:color w:val="333333"/>
          <w:sz w:val="24"/>
          <w:szCs w:val="24"/>
        </w:rPr>
        <w:t>│- " -             │</w:t>
      </w:r>
      <w:r>
        <w:rPr>
          <w:color w:val="333333"/>
          <w:sz w:val="24"/>
          <w:szCs w:val="24"/>
        </w:rPr>
        <w:br/>
        <w:t>│                │</w:t>
      </w:r>
      <w:proofErr w:type="gramEnd"/>
      <w:r>
        <w:rPr>
          <w:color w:val="333333"/>
          <w:sz w:val="24"/>
          <w:szCs w:val="24"/>
        </w:rPr>
        <w:t>здоровья     работников    в│                  │</w:t>
      </w:r>
      <w:r>
        <w:rPr>
          <w:color w:val="333333"/>
          <w:sz w:val="24"/>
          <w:szCs w:val="24"/>
        </w:rPr>
        <w:br/>
        <w:t>│                │процессе            трудовой│                  │</w:t>
      </w:r>
      <w:r>
        <w:rPr>
          <w:color w:val="333333"/>
          <w:sz w:val="24"/>
          <w:szCs w:val="24"/>
        </w:rPr>
        <w:br/>
        <w:t>│                │деятельности,  включающая  в│                  │</w:t>
      </w:r>
      <w:r>
        <w:rPr>
          <w:color w:val="333333"/>
          <w:sz w:val="24"/>
          <w:szCs w:val="24"/>
        </w:rPr>
        <w:br/>
        <w:t>│                │себя  правовые,  социально -│                  │</w:t>
      </w:r>
      <w:r>
        <w:rPr>
          <w:color w:val="333333"/>
          <w:sz w:val="24"/>
          <w:szCs w:val="24"/>
        </w:rPr>
        <w:br/>
        <w:t>│                │экономические,              │                  │</w:t>
      </w:r>
      <w:r>
        <w:rPr>
          <w:color w:val="333333"/>
          <w:sz w:val="24"/>
          <w:szCs w:val="24"/>
        </w:rPr>
        <w:br/>
        <w:t>│                │организационно             -│                  │</w:t>
      </w:r>
      <w:r>
        <w:rPr>
          <w:color w:val="333333"/>
          <w:sz w:val="24"/>
          <w:szCs w:val="24"/>
        </w:rPr>
        <w:br/>
        <w:t xml:space="preserve">│                │технические,   </w:t>
      </w:r>
      <w:proofErr w:type="spellStart"/>
      <w:r>
        <w:rPr>
          <w:color w:val="333333"/>
          <w:sz w:val="24"/>
          <w:szCs w:val="24"/>
        </w:rPr>
        <w:t>санитарно</w:t>
      </w:r>
      <w:proofErr w:type="spellEnd"/>
      <w:r>
        <w:rPr>
          <w:color w:val="333333"/>
          <w:sz w:val="24"/>
          <w:szCs w:val="24"/>
        </w:rPr>
        <w:t xml:space="preserve">   -│                  │</w:t>
      </w:r>
      <w:r>
        <w:rPr>
          <w:color w:val="333333"/>
          <w:sz w:val="24"/>
          <w:szCs w:val="24"/>
        </w:rPr>
        <w:br/>
        <w:t xml:space="preserve">│                │гигиенические,   </w:t>
      </w:r>
      <w:proofErr w:type="spellStart"/>
      <w:r>
        <w:rPr>
          <w:color w:val="333333"/>
          <w:sz w:val="24"/>
          <w:szCs w:val="24"/>
        </w:rPr>
        <w:t>лечебно</w:t>
      </w:r>
      <w:proofErr w:type="spellEnd"/>
      <w:r>
        <w:rPr>
          <w:color w:val="333333"/>
          <w:sz w:val="24"/>
          <w:szCs w:val="24"/>
        </w:rPr>
        <w:t xml:space="preserve">   -│                  │</w:t>
      </w:r>
      <w:r>
        <w:rPr>
          <w:color w:val="333333"/>
          <w:sz w:val="24"/>
          <w:szCs w:val="24"/>
        </w:rPr>
        <w:br/>
        <w:t>│                │профилактические,           │                  │</w:t>
      </w:r>
      <w:r>
        <w:rPr>
          <w:color w:val="333333"/>
          <w:sz w:val="24"/>
          <w:szCs w:val="24"/>
        </w:rPr>
        <w:br/>
        <w:t>│                │реабилитационные    и   иные│                  │</w:t>
      </w:r>
      <w:r>
        <w:rPr>
          <w:color w:val="333333"/>
          <w:sz w:val="24"/>
          <w:szCs w:val="24"/>
        </w:rPr>
        <w:br/>
        <w:t>│                │мероприятия                 │                  │</w:t>
      </w:r>
      <w:r>
        <w:rPr>
          <w:color w:val="333333"/>
          <w:sz w:val="24"/>
          <w:szCs w:val="24"/>
        </w:rPr>
        <w:br/>
        <w:t>├────────────────┼────────────────────────────┼──────────────────┤</w:t>
      </w:r>
      <w:r>
        <w:rPr>
          <w:color w:val="333333"/>
          <w:sz w:val="24"/>
          <w:szCs w:val="24"/>
        </w:rPr>
        <w:br/>
        <w:t xml:space="preserve">│5. Условия </w:t>
      </w:r>
      <w:proofErr w:type="spellStart"/>
      <w:r>
        <w:rPr>
          <w:color w:val="333333"/>
          <w:sz w:val="24"/>
          <w:szCs w:val="24"/>
        </w:rPr>
        <w:t>труда│Совокупность</w:t>
      </w:r>
      <w:proofErr w:type="spellEnd"/>
      <w:r>
        <w:rPr>
          <w:color w:val="333333"/>
          <w:sz w:val="24"/>
          <w:szCs w:val="24"/>
        </w:rPr>
        <w:t xml:space="preserve">        факторов</w:t>
      </w:r>
      <w:proofErr w:type="gramStart"/>
      <w:r>
        <w:rPr>
          <w:color w:val="333333"/>
          <w:sz w:val="24"/>
          <w:szCs w:val="24"/>
        </w:rPr>
        <w:t>│- " -             │</w:t>
      </w:r>
      <w:r>
        <w:rPr>
          <w:color w:val="333333"/>
          <w:sz w:val="24"/>
          <w:szCs w:val="24"/>
        </w:rPr>
        <w:br/>
        <w:t>│                │</w:t>
      </w:r>
      <w:proofErr w:type="gramEnd"/>
      <w:r>
        <w:rPr>
          <w:color w:val="333333"/>
          <w:sz w:val="24"/>
          <w:szCs w:val="24"/>
        </w:rPr>
        <w:t>производственной     среды и│                  │</w:t>
      </w:r>
      <w:r>
        <w:rPr>
          <w:color w:val="333333"/>
          <w:sz w:val="24"/>
          <w:szCs w:val="24"/>
        </w:rPr>
        <w:br/>
        <w:t>│                │трудового          процесса,│                  │</w:t>
      </w:r>
      <w:r>
        <w:rPr>
          <w:color w:val="333333"/>
          <w:sz w:val="24"/>
          <w:szCs w:val="24"/>
        </w:rPr>
        <w:br/>
        <w:t>│                │оказывающих     влияние   на│                  │</w:t>
      </w:r>
      <w:r>
        <w:rPr>
          <w:color w:val="333333"/>
          <w:sz w:val="24"/>
          <w:szCs w:val="24"/>
        </w:rPr>
        <w:br/>
        <w:t>│                │работоспособность и здоровье│                  │</w:t>
      </w:r>
      <w:r>
        <w:rPr>
          <w:color w:val="333333"/>
          <w:sz w:val="24"/>
          <w:szCs w:val="24"/>
        </w:rPr>
        <w:br/>
        <w:t>│                │работника                   │                  │</w:t>
      </w:r>
      <w:r>
        <w:rPr>
          <w:color w:val="333333"/>
          <w:sz w:val="24"/>
          <w:szCs w:val="24"/>
        </w:rPr>
        <w:br/>
        <w:t>├────────────────┼────────────────────────────┼──────────────────┤</w:t>
      </w:r>
      <w:r>
        <w:rPr>
          <w:color w:val="333333"/>
          <w:sz w:val="24"/>
          <w:szCs w:val="24"/>
        </w:rPr>
        <w:br/>
        <w:t>│6. Опасный пр</w:t>
      </w:r>
      <w:proofErr w:type="gramStart"/>
      <w:r>
        <w:rPr>
          <w:color w:val="333333"/>
          <w:sz w:val="24"/>
          <w:szCs w:val="24"/>
        </w:rPr>
        <w:t>о-</w:t>
      </w:r>
      <w:proofErr w:type="gramEnd"/>
      <w:r>
        <w:rPr>
          <w:color w:val="333333"/>
          <w:sz w:val="24"/>
          <w:szCs w:val="24"/>
        </w:rPr>
        <w:t xml:space="preserve"> │Производственный     фактор,│- " -             │</w:t>
      </w:r>
      <w:r>
        <w:rPr>
          <w:color w:val="333333"/>
          <w:sz w:val="24"/>
          <w:szCs w:val="24"/>
        </w:rPr>
        <w:br/>
        <w:t xml:space="preserve">│   </w:t>
      </w:r>
      <w:proofErr w:type="spellStart"/>
      <w:r>
        <w:rPr>
          <w:color w:val="333333"/>
          <w:sz w:val="24"/>
          <w:szCs w:val="24"/>
        </w:rPr>
        <w:t>изводственный│воздействие</w:t>
      </w:r>
      <w:proofErr w:type="spellEnd"/>
      <w:r>
        <w:rPr>
          <w:color w:val="333333"/>
          <w:sz w:val="24"/>
          <w:szCs w:val="24"/>
        </w:rPr>
        <w:t xml:space="preserve">    которого   на│                  │</w:t>
      </w:r>
      <w:r>
        <w:rPr>
          <w:color w:val="333333"/>
          <w:sz w:val="24"/>
          <w:szCs w:val="24"/>
        </w:rPr>
        <w:br/>
        <w:t>│   фактор       │работника  может  привести к│                  │</w:t>
      </w:r>
      <w:r>
        <w:rPr>
          <w:color w:val="333333"/>
          <w:sz w:val="24"/>
          <w:szCs w:val="24"/>
        </w:rPr>
        <w:br/>
        <w:t>│                │его травме                  │                  │</w:t>
      </w:r>
      <w:r>
        <w:rPr>
          <w:color w:val="333333"/>
          <w:sz w:val="24"/>
          <w:szCs w:val="24"/>
        </w:rPr>
        <w:br/>
        <w:t>├────────────────┼────────────────────────────┼──────────────────┤</w:t>
      </w:r>
      <w:r>
        <w:rPr>
          <w:color w:val="333333"/>
          <w:sz w:val="24"/>
          <w:szCs w:val="24"/>
        </w:rPr>
        <w:br/>
      </w:r>
      <w:r>
        <w:rPr>
          <w:color w:val="333333"/>
          <w:sz w:val="24"/>
          <w:szCs w:val="24"/>
        </w:rPr>
        <w:lastRenderedPageBreak/>
        <w:t>│7. Вредный пр</w:t>
      </w:r>
      <w:proofErr w:type="gramStart"/>
      <w:r>
        <w:rPr>
          <w:color w:val="333333"/>
          <w:sz w:val="24"/>
          <w:szCs w:val="24"/>
        </w:rPr>
        <w:t>о-</w:t>
      </w:r>
      <w:proofErr w:type="gramEnd"/>
      <w:r>
        <w:rPr>
          <w:color w:val="333333"/>
          <w:sz w:val="24"/>
          <w:szCs w:val="24"/>
        </w:rPr>
        <w:t xml:space="preserve"> │Производственный     фактор,│- " -             │</w:t>
      </w:r>
      <w:r>
        <w:rPr>
          <w:color w:val="333333"/>
          <w:sz w:val="24"/>
          <w:szCs w:val="24"/>
        </w:rPr>
        <w:br/>
        <w:t xml:space="preserve">│   </w:t>
      </w:r>
      <w:proofErr w:type="spellStart"/>
      <w:r>
        <w:rPr>
          <w:color w:val="333333"/>
          <w:sz w:val="24"/>
          <w:szCs w:val="24"/>
        </w:rPr>
        <w:t>изводственный│воздействие</w:t>
      </w:r>
      <w:proofErr w:type="spellEnd"/>
      <w:r>
        <w:rPr>
          <w:color w:val="333333"/>
          <w:sz w:val="24"/>
          <w:szCs w:val="24"/>
        </w:rPr>
        <w:t xml:space="preserve">    которого   на│                  │</w:t>
      </w:r>
      <w:r>
        <w:rPr>
          <w:color w:val="333333"/>
          <w:sz w:val="24"/>
          <w:szCs w:val="24"/>
        </w:rPr>
        <w:br/>
        <w:t>│   фактор       │работника может  привести  к│                  │</w:t>
      </w:r>
      <w:r>
        <w:rPr>
          <w:color w:val="333333"/>
          <w:sz w:val="24"/>
          <w:szCs w:val="24"/>
        </w:rPr>
        <w:br/>
        <w:t>│                │его заболеванию             │                  │</w:t>
      </w:r>
      <w:r>
        <w:rPr>
          <w:color w:val="333333"/>
          <w:sz w:val="24"/>
          <w:szCs w:val="24"/>
        </w:rPr>
        <w:br/>
        <w:t>├────────────────┼────────────────────────────┼──────────────────┤</w:t>
      </w:r>
      <w:r>
        <w:rPr>
          <w:color w:val="333333"/>
          <w:sz w:val="24"/>
          <w:szCs w:val="24"/>
        </w:rPr>
        <w:br/>
        <w:t xml:space="preserve">│8. </w:t>
      </w:r>
      <w:proofErr w:type="gramStart"/>
      <w:r>
        <w:rPr>
          <w:color w:val="333333"/>
          <w:sz w:val="24"/>
          <w:szCs w:val="24"/>
        </w:rPr>
        <w:t xml:space="preserve">Рабочее </w:t>
      </w:r>
      <w:proofErr w:type="spellStart"/>
      <w:r>
        <w:rPr>
          <w:color w:val="333333"/>
          <w:sz w:val="24"/>
          <w:szCs w:val="24"/>
        </w:rPr>
        <w:t>место│Место</w:t>
      </w:r>
      <w:proofErr w:type="spellEnd"/>
      <w:r>
        <w:rPr>
          <w:color w:val="333333"/>
          <w:sz w:val="24"/>
          <w:szCs w:val="24"/>
        </w:rPr>
        <w:t>, в   котором  работник│- " -             │</w:t>
      </w:r>
      <w:r>
        <w:rPr>
          <w:color w:val="333333"/>
          <w:sz w:val="24"/>
          <w:szCs w:val="24"/>
        </w:rPr>
        <w:br/>
        <w:t>│                │должен    находиться   или в│                  │</w:t>
      </w:r>
      <w:r>
        <w:rPr>
          <w:color w:val="333333"/>
          <w:sz w:val="24"/>
          <w:szCs w:val="24"/>
        </w:rPr>
        <w:br/>
        <w:t>│                │которое    ему    необходимо│                  │</w:t>
      </w:r>
      <w:r>
        <w:rPr>
          <w:color w:val="333333"/>
          <w:sz w:val="24"/>
          <w:szCs w:val="24"/>
        </w:rPr>
        <w:br/>
        <w:t>│                │прибыть в   связи   с    его│                  │</w:t>
      </w:r>
      <w:r>
        <w:rPr>
          <w:color w:val="333333"/>
          <w:sz w:val="24"/>
          <w:szCs w:val="24"/>
        </w:rPr>
        <w:br/>
        <w:t>│                │работой  и которое прямо или│                  │</w:t>
      </w:r>
      <w:r>
        <w:rPr>
          <w:color w:val="333333"/>
          <w:sz w:val="24"/>
          <w:szCs w:val="24"/>
        </w:rPr>
        <w:br/>
        <w:t>│                │косвенно    находится    под│                  │</w:t>
      </w:r>
      <w:r>
        <w:rPr>
          <w:color w:val="333333"/>
          <w:sz w:val="24"/>
          <w:szCs w:val="24"/>
        </w:rPr>
        <w:br/>
        <w:t>│                │контролем работодателя      │                  │</w:t>
      </w:r>
      <w:r>
        <w:rPr>
          <w:color w:val="333333"/>
          <w:sz w:val="24"/>
          <w:szCs w:val="24"/>
        </w:rPr>
        <w:br/>
        <w:t>├────────────────┼────────────────────────────┼──────────────────┤</w:t>
      </w:r>
      <w:r>
        <w:rPr>
          <w:color w:val="333333"/>
          <w:sz w:val="24"/>
          <w:szCs w:val="24"/>
        </w:rPr>
        <w:br/>
        <w:t>│9.</w:t>
      </w:r>
      <w:proofErr w:type="gramEnd"/>
      <w:r>
        <w:rPr>
          <w:color w:val="333333"/>
          <w:sz w:val="24"/>
          <w:szCs w:val="24"/>
        </w:rPr>
        <w:t xml:space="preserve"> Работодатель │Организация     (</w:t>
      </w:r>
      <w:proofErr w:type="spellStart"/>
      <w:r>
        <w:rPr>
          <w:color w:val="333333"/>
          <w:sz w:val="24"/>
          <w:szCs w:val="24"/>
        </w:rPr>
        <w:t>юридическое│Согласно</w:t>
      </w:r>
      <w:proofErr w:type="spellEnd"/>
      <w:r>
        <w:rPr>
          <w:color w:val="333333"/>
          <w:sz w:val="24"/>
          <w:szCs w:val="24"/>
        </w:rPr>
        <w:t xml:space="preserve"> </w:t>
      </w:r>
      <w:proofErr w:type="spellStart"/>
      <w:r>
        <w:rPr>
          <w:color w:val="333333"/>
          <w:sz w:val="24"/>
          <w:szCs w:val="24"/>
        </w:rPr>
        <w:t>Федерал</w:t>
      </w:r>
      <w:proofErr w:type="gramStart"/>
      <w:r>
        <w:rPr>
          <w:color w:val="333333"/>
          <w:sz w:val="24"/>
          <w:szCs w:val="24"/>
        </w:rPr>
        <w:t>ь</w:t>
      </w:r>
      <w:proofErr w:type="spellEnd"/>
      <w:r>
        <w:rPr>
          <w:color w:val="333333"/>
          <w:sz w:val="24"/>
          <w:szCs w:val="24"/>
        </w:rPr>
        <w:t>-</w:t>
      </w:r>
      <w:proofErr w:type="gramEnd"/>
      <w:r>
        <w:rPr>
          <w:color w:val="333333"/>
          <w:sz w:val="24"/>
          <w:szCs w:val="24"/>
        </w:rPr>
        <w:t>│</w:t>
      </w:r>
      <w:r>
        <w:rPr>
          <w:color w:val="333333"/>
          <w:sz w:val="24"/>
          <w:szCs w:val="24"/>
        </w:rPr>
        <w:br/>
        <w:t xml:space="preserve">│                │лицо),   представляемая   </w:t>
      </w:r>
      <w:proofErr w:type="spellStart"/>
      <w:r>
        <w:rPr>
          <w:color w:val="333333"/>
          <w:sz w:val="24"/>
          <w:szCs w:val="24"/>
        </w:rPr>
        <w:t>ее│ному</w:t>
      </w:r>
      <w:proofErr w:type="spellEnd"/>
      <w:r>
        <w:rPr>
          <w:color w:val="333333"/>
          <w:sz w:val="24"/>
          <w:szCs w:val="24"/>
        </w:rPr>
        <w:t xml:space="preserve"> закону "О    │</w:t>
      </w:r>
      <w:r>
        <w:rPr>
          <w:color w:val="333333"/>
          <w:sz w:val="24"/>
          <w:szCs w:val="24"/>
        </w:rPr>
        <w:br/>
        <w:t>│                │руководителем               │профессиональных  │</w:t>
      </w:r>
      <w:r>
        <w:rPr>
          <w:color w:val="333333"/>
          <w:sz w:val="24"/>
          <w:szCs w:val="24"/>
        </w:rPr>
        <w:br/>
        <w:t xml:space="preserve">│                │(администрацией),       </w:t>
      </w:r>
      <w:proofErr w:type="spellStart"/>
      <w:r>
        <w:rPr>
          <w:color w:val="333333"/>
          <w:sz w:val="24"/>
          <w:szCs w:val="24"/>
        </w:rPr>
        <w:t>либо│союзах</w:t>
      </w:r>
      <w:proofErr w:type="spellEnd"/>
      <w:r>
        <w:rPr>
          <w:color w:val="333333"/>
          <w:sz w:val="24"/>
          <w:szCs w:val="24"/>
        </w:rPr>
        <w:t>, их правах │</w:t>
      </w:r>
      <w:r>
        <w:rPr>
          <w:color w:val="333333"/>
          <w:sz w:val="24"/>
          <w:szCs w:val="24"/>
        </w:rPr>
        <w:br/>
        <w:t xml:space="preserve">│                │физическое лицо,  с  </w:t>
      </w:r>
      <w:proofErr w:type="spellStart"/>
      <w:r>
        <w:rPr>
          <w:color w:val="333333"/>
          <w:sz w:val="24"/>
          <w:szCs w:val="24"/>
        </w:rPr>
        <w:t>которым│и</w:t>
      </w:r>
      <w:proofErr w:type="spellEnd"/>
      <w:r>
        <w:rPr>
          <w:color w:val="333333"/>
          <w:sz w:val="24"/>
          <w:szCs w:val="24"/>
        </w:rPr>
        <w:t xml:space="preserve"> гарантиях </w:t>
      </w:r>
      <w:proofErr w:type="spellStart"/>
      <w:r>
        <w:rPr>
          <w:color w:val="333333"/>
          <w:sz w:val="24"/>
          <w:szCs w:val="24"/>
        </w:rPr>
        <w:t>дея</w:t>
      </w:r>
      <w:proofErr w:type="spellEnd"/>
      <w:r>
        <w:rPr>
          <w:color w:val="333333"/>
          <w:sz w:val="24"/>
          <w:szCs w:val="24"/>
        </w:rPr>
        <w:t>-  │</w:t>
      </w:r>
      <w:r>
        <w:rPr>
          <w:color w:val="333333"/>
          <w:sz w:val="24"/>
          <w:szCs w:val="24"/>
        </w:rPr>
        <w:br/>
        <w:t xml:space="preserve">│                │работник состоит в  </w:t>
      </w:r>
      <w:proofErr w:type="spellStart"/>
      <w:r>
        <w:rPr>
          <w:color w:val="333333"/>
          <w:sz w:val="24"/>
          <w:szCs w:val="24"/>
        </w:rPr>
        <w:t>трудовых│тельности</w:t>
      </w:r>
      <w:proofErr w:type="spellEnd"/>
      <w:r>
        <w:rPr>
          <w:color w:val="333333"/>
          <w:sz w:val="24"/>
          <w:szCs w:val="24"/>
        </w:rPr>
        <w:t>" от     │</w:t>
      </w:r>
      <w:r>
        <w:rPr>
          <w:color w:val="333333"/>
          <w:sz w:val="24"/>
          <w:szCs w:val="24"/>
        </w:rPr>
        <w:br/>
        <w:t>│                │отношениях                  │12.01.96 N 10-ФЗ  │</w:t>
      </w:r>
      <w:r>
        <w:rPr>
          <w:color w:val="333333"/>
          <w:sz w:val="24"/>
          <w:szCs w:val="24"/>
        </w:rPr>
        <w:br/>
        <w:t>├────────────────┼────────────────────────────┼──────────────────┤</w:t>
      </w:r>
      <w:r>
        <w:rPr>
          <w:color w:val="333333"/>
          <w:sz w:val="24"/>
          <w:szCs w:val="24"/>
        </w:rPr>
        <w:br/>
        <w:t>│10. Работник    │Физическое лицо,  работающее</w:t>
      </w:r>
      <w:proofErr w:type="gramStart"/>
      <w:r>
        <w:rPr>
          <w:color w:val="333333"/>
          <w:sz w:val="24"/>
          <w:szCs w:val="24"/>
        </w:rPr>
        <w:t>│- " -             │</w:t>
      </w:r>
      <w:r>
        <w:rPr>
          <w:color w:val="333333"/>
          <w:sz w:val="24"/>
          <w:szCs w:val="24"/>
        </w:rPr>
        <w:br/>
        <w:t>│                │</w:t>
      </w:r>
      <w:proofErr w:type="gramEnd"/>
      <w:r>
        <w:rPr>
          <w:color w:val="333333"/>
          <w:sz w:val="24"/>
          <w:szCs w:val="24"/>
        </w:rPr>
        <w:t>в  организации   на   основе│                  │</w:t>
      </w:r>
      <w:r>
        <w:rPr>
          <w:color w:val="333333"/>
          <w:sz w:val="24"/>
          <w:szCs w:val="24"/>
        </w:rPr>
        <w:br/>
        <w:t>│                │трудового           договора│                  │</w:t>
      </w:r>
      <w:r>
        <w:rPr>
          <w:color w:val="333333"/>
          <w:sz w:val="24"/>
          <w:szCs w:val="24"/>
        </w:rPr>
        <w:br/>
        <w:t>│                │(контракта),           лицо,│                  │</w:t>
      </w:r>
      <w:r>
        <w:rPr>
          <w:color w:val="333333"/>
          <w:sz w:val="24"/>
          <w:szCs w:val="24"/>
        </w:rPr>
        <w:br/>
        <w:t>│                │занимающееся индивидуальной │                  │</w:t>
      </w:r>
      <w:r>
        <w:rPr>
          <w:color w:val="333333"/>
          <w:sz w:val="24"/>
          <w:szCs w:val="24"/>
        </w:rPr>
        <w:br/>
        <w:t xml:space="preserve">│                │предпринимательской         │                  </w:t>
      </w:r>
      <w:r>
        <w:rPr>
          <w:color w:val="333333"/>
          <w:sz w:val="24"/>
          <w:szCs w:val="24"/>
        </w:rPr>
        <w:lastRenderedPageBreak/>
        <w:t>│</w:t>
      </w:r>
      <w:r>
        <w:rPr>
          <w:color w:val="333333"/>
          <w:sz w:val="24"/>
          <w:szCs w:val="24"/>
        </w:rPr>
        <w:br/>
        <w:t>│                │деятельностью,         лицо,│                  │</w:t>
      </w:r>
      <w:r>
        <w:rPr>
          <w:color w:val="333333"/>
          <w:sz w:val="24"/>
          <w:szCs w:val="24"/>
        </w:rPr>
        <w:br/>
        <w:t>│                │обучающееся                в│                  │</w:t>
      </w:r>
      <w:r>
        <w:rPr>
          <w:color w:val="333333"/>
          <w:sz w:val="24"/>
          <w:szCs w:val="24"/>
        </w:rPr>
        <w:br/>
        <w:t>│                │образовательном   учреждении│                  │</w:t>
      </w:r>
      <w:r>
        <w:rPr>
          <w:color w:val="333333"/>
          <w:sz w:val="24"/>
          <w:szCs w:val="24"/>
        </w:rPr>
        <w:br/>
        <w:t>│                │начального,   среднего   или│                  │</w:t>
      </w:r>
      <w:r>
        <w:rPr>
          <w:color w:val="333333"/>
          <w:sz w:val="24"/>
          <w:szCs w:val="24"/>
        </w:rPr>
        <w:br/>
        <w:t>│                │высшего    профессионального│                  │</w:t>
      </w:r>
      <w:r>
        <w:rPr>
          <w:color w:val="333333"/>
          <w:sz w:val="24"/>
          <w:szCs w:val="24"/>
        </w:rPr>
        <w:br/>
        <w:t>│                │обучения                    │                  │</w:t>
      </w:r>
      <w:r>
        <w:rPr>
          <w:color w:val="333333"/>
          <w:sz w:val="24"/>
          <w:szCs w:val="24"/>
        </w:rPr>
        <w:br/>
        <w:t>├────────────────┼────────────────────────────┼──────────────────┤</w:t>
      </w:r>
      <w:r>
        <w:rPr>
          <w:color w:val="333333"/>
          <w:sz w:val="24"/>
          <w:szCs w:val="24"/>
        </w:rPr>
        <w:br/>
        <w:t xml:space="preserve">│11. Сертификат  │Документ, выданный        </w:t>
      </w:r>
      <w:proofErr w:type="spellStart"/>
      <w:r>
        <w:rPr>
          <w:color w:val="333333"/>
          <w:sz w:val="24"/>
          <w:szCs w:val="24"/>
        </w:rPr>
        <w:t>по│Согласно</w:t>
      </w:r>
      <w:proofErr w:type="spellEnd"/>
      <w:r>
        <w:rPr>
          <w:color w:val="333333"/>
          <w:sz w:val="24"/>
          <w:szCs w:val="24"/>
        </w:rPr>
        <w:t xml:space="preserve"> </w:t>
      </w:r>
      <w:proofErr w:type="spellStart"/>
      <w:r>
        <w:rPr>
          <w:color w:val="333333"/>
          <w:sz w:val="24"/>
          <w:szCs w:val="24"/>
        </w:rPr>
        <w:t>Федерал</w:t>
      </w:r>
      <w:proofErr w:type="gramStart"/>
      <w:r>
        <w:rPr>
          <w:color w:val="333333"/>
          <w:sz w:val="24"/>
          <w:szCs w:val="24"/>
        </w:rPr>
        <w:t>ь</w:t>
      </w:r>
      <w:proofErr w:type="spellEnd"/>
      <w:r>
        <w:rPr>
          <w:color w:val="333333"/>
          <w:sz w:val="24"/>
          <w:szCs w:val="24"/>
        </w:rPr>
        <w:t>-</w:t>
      </w:r>
      <w:proofErr w:type="gramEnd"/>
      <w:r>
        <w:rPr>
          <w:color w:val="333333"/>
          <w:sz w:val="24"/>
          <w:szCs w:val="24"/>
        </w:rPr>
        <w:t>│</w:t>
      </w:r>
      <w:r>
        <w:rPr>
          <w:color w:val="333333"/>
          <w:sz w:val="24"/>
          <w:szCs w:val="24"/>
        </w:rPr>
        <w:br/>
        <w:t xml:space="preserve">│    </w:t>
      </w:r>
      <w:proofErr w:type="spellStart"/>
      <w:r>
        <w:rPr>
          <w:color w:val="333333"/>
          <w:sz w:val="24"/>
          <w:szCs w:val="24"/>
        </w:rPr>
        <w:t>соответствия│правилам</w:t>
      </w:r>
      <w:proofErr w:type="spellEnd"/>
      <w:r>
        <w:rPr>
          <w:color w:val="333333"/>
          <w:sz w:val="24"/>
          <w:szCs w:val="24"/>
        </w:rPr>
        <w:t xml:space="preserve">             </w:t>
      </w:r>
      <w:proofErr w:type="spellStart"/>
      <w:r>
        <w:rPr>
          <w:color w:val="333333"/>
          <w:sz w:val="24"/>
          <w:szCs w:val="24"/>
        </w:rPr>
        <w:t>системы│ному</w:t>
      </w:r>
      <w:proofErr w:type="spellEnd"/>
      <w:r>
        <w:rPr>
          <w:color w:val="333333"/>
          <w:sz w:val="24"/>
          <w:szCs w:val="24"/>
        </w:rPr>
        <w:t xml:space="preserve"> закону "О    │</w:t>
      </w:r>
      <w:r>
        <w:rPr>
          <w:color w:val="333333"/>
          <w:sz w:val="24"/>
          <w:szCs w:val="24"/>
        </w:rPr>
        <w:br/>
        <w:t xml:space="preserve">│                │сертификации,            </w:t>
      </w:r>
      <w:proofErr w:type="spellStart"/>
      <w:r>
        <w:rPr>
          <w:color w:val="333333"/>
          <w:sz w:val="24"/>
          <w:szCs w:val="24"/>
        </w:rPr>
        <w:t>для│сертификации</w:t>
      </w:r>
      <w:proofErr w:type="spellEnd"/>
      <w:r>
        <w:rPr>
          <w:color w:val="333333"/>
          <w:sz w:val="24"/>
          <w:szCs w:val="24"/>
        </w:rPr>
        <w:t xml:space="preserve"> про- │</w:t>
      </w:r>
      <w:r>
        <w:rPr>
          <w:color w:val="333333"/>
          <w:sz w:val="24"/>
          <w:szCs w:val="24"/>
        </w:rPr>
        <w:br/>
        <w:t xml:space="preserve">│                │подтверждения   </w:t>
      </w:r>
      <w:proofErr w:type="spellStart"/>
      <w:r>
        <w:rPr>
          <w:color w:val="333333"/>
          <w:sz w:val="24"/>
          <w:szCs w:val="24"/>
        </w:rPr>
        <w:t>соответствия│дукции</w:t>
      </w:r>
      <w:proofErr w:type="spellEnd"/>
      <w:r>
        <w:rPr>
          <w:color w:val="333333"/>
          <w:sz w:val="24"/>
          <w:szCs w:val="24"/>
        </w:rPr>
        <w:t xml:space="preserve"> и услуг" от│</w:t>
      </w:r>
      <w:r>
        <w:rPr>
          <w:color w:val="333333"/>
          <w:sz w:val="24"/>
          <w:szCs w:val="24"/>
        </w:rPr>
        <w:br/>
        <w:t>│                │сертифицированной  продукции│10.06.1993        │</w:t>
      </w:r>
      <w:r>
        <w:rPr>
          <w:color w:val="333333"/>
          <w:sz w:val="24"/>
          <w:szCs w:val="24"/>
        </w:rPr>
        <w:br/>
        <w:t>│                │установленным требованиям   │N 5151-1          │</w:t>
      </w:r>
      <w:r>
        <w:rPr>
          <w:color w:val="333333"/>
          <w:sz w:val="24"/>
          <w:szCs w:val="24"/>
        </w:rPr>
        <w:br/>
        <w:t>├────────────────┼────────────────────────────┼──────────────────┤</w:t>
      </w:r>
      <w:r>
        <w:rPr>
          <w:color w:val="333333"/>
          <w:sz w:val="24"/>
          <w:szCs w:val="24"/>
        </w:rPr>
        <w:br/>
        <w:t xml:space="preserve">│12. Загрязнение │Любое загрязнение    </w:t>
      </w:r>
      <w:proofErr w:type="spellStart"/>
      <w:r>
        <w:rPr>
          <w:color w:val="333333"/>
          <w:sz w:val="24"/>
          <w:szCs w:val="24"/>
        </w:rPr>
        <w:t>воздуха│Согласно</w:t>
      </w:r>
      <w:proofErr w:type="spellEnd"/>
      <w:r>
        <w:rPr>
          <w:color w:val="333333"/>
          <w:sz w:val="24"/>
          <w:szCs w:val="24"/>
        </w:rPr>
        <w:t xml:space="preserve"> Конвенции│</w:t>
      </w:r>
      <w:r>
        <w:rPr>
          <w:color w:val="333333"/>
          <w:sz w:val="24"/>
          <w:szCs w:val="24"/>
        </w:rPr>
        <w:br/>
        <w:t xml:space="preserve">│    воздуха     │веществами, независимо от </w:t>
      </w:r>
      <w:proofErr w:type="spellStart"/>
      <w:r>
        <w:rPr>
          <w:color w:val="333333"/>
          <w:sz w:val="24"/>
          <w:szCs w:val="24"/>
        </w:rPr>
        <w:t>их│МОТ</w:t>
      </w:r>
      <w:proofErr w:type="spellEnd"/>
      <w:r>
        <w:rPr>
          <w:color w:val="333333"/>
          <w:sz w:val="24"/>
          <w:szCs w:val="24"/>
        </w:rPr>
        <w:t xml:space="preserve"> 148 "О защите │</w:t>
      </w:r>
      <w:r>
        <w:rPr>
          <w:color w:val="333333"/>
          <w:sz w:val="24"/>
          <w:szCs w:val="24"/>
        </w:rPr>
        <w:br/>
        <w:t xml:space="preserve">│                │физического       </w:t>
      </w:r>
      <w:proofErr w:type="spellStart"/>
      <w:r>
        <w:rPr>
          <w:color w:val="333333"/>
          <w:sz w:val="24"/>
          <w:szCs w:val="24"/>
        </w:rPr>
        <w:t>состояния,│трудящихся</w:t>
      </w:r>
      <w:proofErr w:type="spellEnd"/>
      <w:r>
        <w:rPr>
          <w:color w:val="333333"/>
          <w:sz w:val="24"/>
          <w:szCs w:val="24"/>
        </w:rPr>
        <w:t xml:space="preserve"> от пр</w:t>
      </w:r>
      <w:proofErr w:type="gramStart"/>
      <w:r>
        <w:rPr>
          <w:color w:val="333333"/>
          <w:sz w:val="24"/>
          <w:szCs w:val="24"/>
        </w:rPr>
        <w:t>о-</w:t>
      </w:r>
      <w:proofErr w:type="gramEnd"/>
      <w:r>
        <w:rPr>
          <w:color w:val="333333"/>
          <w:sz w:val="24"/>
          <w:szCs w:val="24"/>
        </w:rPr>
        <w:t>│</w:t>
      </w:r>
      <w:r>
        <w:rPr>
          <w:color w:val="333333"/>
          <w:sz w:val="24"/>
          <w:szCs w:val="24"/>
        </w:rPr>
        <w:br/>
        <w:t xml:space="preserve">│                │которые  являются   </w:t>
      </w:r>
      <w:proofErr w:type="spellStart"/>
      <w:r>
        <w:rPr>
          <w:color w:val="333333"/>
          <w:sz w:val="24"/>
          <w:szCs w:val="24"/>
        </w:rPr>
        <w:t>вредными│фессионального</w:t>
      </w:r>
      <w:proofErr w:type="spellEnd"/>
      <w:r>
        <w:rPr>
          <w:color w:val="333333"/>
          <w:sz w:val="24"/>
          <w:szCs w:val="24"/>
        </w:rPr>
        <w:t xml:space="preserve">    │</w:t>
      </w:r>
      <w:r>
        <w:rPr>
          <w:color w:val="333333"/>
          <w:sz w:val="24"/>
          <w:szCs w:val="24"/>
        </w:rPr>
        <w:br/>
        <w:t xml:space="preserve">│                │для  здоровья или опасными </w:t>
      </w:r>
      <w:proofErr w:type="spellStart"/>
      <w:r>
        <w:rPr>
          <w:color w:val="333333"/>
          <w:sz w:val="24"/>
          <w:szCs w:val="24"/>
        </w:rPr>
        <w:t>в│риска</w:t>
      </w:r>
      <w:proofErr w:type="spellEnd"/>
      <w:r>
        <w:rPr>
          <w:color w:val="333333"/>
          <w:sz w:val="24"/>
          <w:szCs w:val="24"/>
        </w:rPr>
        <w:t>, вызываемого│</w:t>
      </w:r>
      <w:r>
        <w:rPr>
          <w:color w:val="333333"/>
          <w:sz w:val="24"/>
          <w:szCs w:val="24"/>
        </w:rPr>
        <w:br/>
        <w:t>│                │другом отношении            │загрязнением воз- │</w:t>
      </w:r>
      <w:r>
        <w:rPr>
          <w:color w:val="333333"/>
          <w:sz w:val="24"/>
          <w:szCs w:val="24"/>
        </w:rPr>
        <w:br/>
        <w:t xml:space="preserve">│                │                            │духа, шумом и </w:t>
      </w:r>
      <w:proofErr w:type="spellStart"/>
      <w:r>
        <w:rPr>
          <w:color w:val="333333"/>
          <w:sz w:val="24"/>
          <w:szCs w:val="24"/>
        </w:rPr>
        <w:t>виб</w:t>
      </w:r>
      <w:proofErr w:type="spellEnd"/>
      <w:r>
        <w:rPr>
          <w:color w:val="333333"/>
          <w:sz w:val="24"/>
          <w:szCs w:val="24"/>
        </w:rPr>
        <w:t>-│</w:t>
      </w:r>
      <w:r>
        <w:rPr>
          <w:color w:val="333333"/>
          <w:sz w:val="24"/>
          <w:szCs w:val="24"/>
        </w:rPr>
        <w:br/>
        <w:t>│                │                            │рацией на рабочих │</w:t>
      </w:r>
      <w:r>
        <w:rPr>
          <w:color w:val="333333"/>
          <w:sz w:val="24"/>
          <w:szCs w:val="24"/>
        </w:rPr>
        <w:br/>
        <w:t>│                │                            │местах" (ст. 3а). │</w:t>
      </w:r>
      <w:r>
        <w:rPr>
          <w:color w:val="333333"/>
          <w:sz w:val="24"/>
          <w:szCs w:val="24"/>
        </w:rPr>
        <w:br/>
        <w:t>│                │                            │Ратифицирована    │</w:t>
      </w:r>
      <w:r>
        <w:rPr>
          <w:color w:val="333333"/>
          <w:sz w:val="24"/>
          <w:szCs w:val="24"/>
        </w:rPr>
        <w:br/>
        <w:t>│                │                            │29.03.1988        │</w:t>
      </w:r>
      <w:r>
        <w:rPr>
          <w:color w:val="333333"/>
          <w:sz w:val="24"/>
          <w:szCs w:val="24"/>
        </w:rPr>
        <w:br/>
        <w:t>│                │                            │N 8694-XI         │</w:t>
      </w:r>
      <w:r>
        <w:rPr>
          <w:color w:val="333333"/>
          <w:sz w:val="24"/>
          <w:szCs w:val="24"/>
        </w:rPr>
        <w:br/>
      </w:r>
      <w:r>
        <w:rPr>
          <w:color w:val="333333"/>
          <w:sz w:val="24"/>
          <w:szCs w:val="24"/>
        </w:rPr>
        <w:lastRenderedPageBreak/>
        <w:t>├────────────────┼────────────────────────────┼──────────────────┤</w:t>
      </w:r>
      <w:r>
        <w:rPr>
          <w:color w:val="333333"/>
          <w:sz w:val="24"/>
          <w:szCs w:val="24"/>
        </w:rPr>
        <w:br/>
        <w:t xml:space="preserve">│13. Шум         │Любой звук,  который   </w:t>
      </w:r>
      <w:proofErr w:type="spellStart"/>
      <w:r>
        <w:rPr>
          <w:color w:val="333333"/>
          <w:sz w:val="24"/>
          <w:szCs w:val="24"/>
        </w:rPr>
        <w:t>может│Согласно</w:t>
      </w:r>
      <w:proofErr w:type="spellEnd"/>
      <w:r>
        <w:rPr>
          <w:color w:val="333333"/>
          <w:sz w:val="24"/>
          <w:szCs w:val="24"/>
        </w:rPr>
        <w:t xml:space="preserve"> Конвенции│</w:t>
      </w:r>
      <w:r>
        <w:rPr>
          <w:color w:val="333333"/>
          <w:sz w:val="24"/>
          <w:szCs w:val="24"/>
        </w:rPr>
        <w:br/>
        <w:t xml:space="preserve">│                │вызвать   потерю  слуха  </w:t>
      </w:r>
      <w:proofErr w:type="spellStart"/>
      <w:r>
        <w:rPr>
          <w:color w:val="333333"/>
          <w:sz w:val="24"/>
          <w:szCs w:val="24"/>
        </w:rPr>
        <w:t>или│МОТ</w:t>
      </w:r>
      <w:proofErr w:type="spellEnd"/>
      <w:r>
        <w:rPr>
          <w:color w:val="333333"/>
          <w:sz w:val="24"/>
          <w:szCs w:val="24"/>
        </w:rPr>
        <w:t xml:space="preserve"> 148 "О защите │</w:t>
      </w:r>
      <w:r>
        <w:rPr>
          <w:color w:val="333333"/>
          <w:sz w:val="24"/>
          <w:szCs w:val="24"/>
        </w:rPr>
        <w:br/>
        <w:t xml:space="preserve">│                │быть  вредным  для  </w:t>
      </w:r>
      <w:proofErr w:type="spellStart"/>
      <w:r>
        <w:rPr>
          <w:color w:val="333333"/>
          <w:sz w:val="24"/>
          <w:szCs w:val="24"/>
        </w:rPr>
        <w:t>здоровья│трудящихся</w:t>
      </w:r>
      <w:proofErr w:type="spellEnd"/>
      <w:r>
        <w:rPr>
          <w:color w:val="333333"/>
          <w:sz w:val="24"/>
          <w:szCs w:val="24"/>
        </w:rPr>
        <w:t xml:space="preserve"> от пр</w:t>
      </w:r>
      <w:proofErr w:type="gramStart"/>
      <w:r>
        <w:rPr>
          <w:color w:val="333333"/>
          <w:sz w:val="24"/>
          <w:szCs w:val="24"/>
        </w:rPr>
        <w:t>о-</w:t>
      </w:r>
      <w:proofErr w:type="gramEnd"/>
      <w:r>
        <w:rPr>
          <w:color w:val="333333"/>
          <w:sz w:val="24"/>
          <w:szCs w:val="24"/>
        </w:rPr>
        <w:t>│</w:t>
      </w:r>
      <w:r>
        <w:rPr>
          <w:color w:val="333333"/>
          <w:sz w:val="24"/>
          <w:szCs w:val="24"/>
        </w:rPr>
        <w:br/>
        <w:t xml:space="preserve">│                │или    опасным    в   </w:t>
      </w:r>
      <w:proofErr w:type="spellStart"/>
      <w:r>
        <w:rPr>
          <w:color w:val="333333"/>
          <w:sz w:val="24"/>
          <w:szCs w:val="24"/>
        </w:rPr>
        <w:t>другом│фессионального</w:t>
      </w:r>
      <w:proofErr w:type="spellEnd"/>
      <w:r>
        <w:rPr>
          <w:color w:val="333333"/>
          <w:sz w:val="24"/>
          <w:szCs w:val="24"/>
        </w:rPr>
        <w:t xml:space="preserve">    │</w:t>
      </w:r>
      <w:r>
        <w:rPr>
          <w:color w:val="333333"/>
          <w:sz w:val="24"/>
          <w:szCs w:val="24"/>
        </w:rPr>
        <w:br/>
        <w:t>│                │отношении                   │риска, вызываемого│</w:t>
      </w:r>
      <w:r>
        <w:rPr>
          <w:color w:val="333333"/>
          <w:sz w:val="24"/>
          <w:szCs w:val="24"/>
        </w:rPr>
        <w:br/>
        <w:t>│                │                            │загрязнением воз- │</w:t>
      </w:r>
      <w:r>
        <w:rPr>
          <w:color w:val="333333"/>
          <w:sz w:val="24"/>
          <w:szCs w:val="24"/>
        </w:rPr>
        <w:br/>
        <w:t xml:space="preserve">│                │                            │духа, шумом и </w:t>
      </w:r>
      <w:proofErr w:type="spellStart"/>
      <w:r>
        <w:rPr>
          <w:color w:val="333333"/>
          <w:sz w:val="24"/>
          <w:szCs w:val="24"/>
        </w:rPr>
        <w:t>виб</w:t>
      </w:r>
      <w:proofErr w:type="spellEnd"/>
      <w:r>
        <w:rPr>
          <w:color w:val="333333"/>
          <w:sz w:val="24"/>
          <w:szCs w:val="24"/>
        </w:rPr>
        <w:t>-│</w:t>
      </w:r>
      <w:r>
        <w:rPr>
          <w:color w:val="333333"/>
          <w:sz w:val="24"/>
          <w:szCs w:val="24"/>
        </w:rPr>
        <w:br/>
        <w:t>│                │                            │рацией на рабочих │</w:t>
      </w:r>
      <w:r>
        <w:rPr>
          <w:color w:val="333333"/>
          <w:sz w:val="24"/>
          <w:szCs w:val="24"/>
        </w:rPr>
        <w:br/>
        <w:t>│                │                            │местах" (ст. 3б). │</w:t>
      </w:r>
      <w:r>
        <w:rPr>
          <w:color w:val="333333"/>
          <w:sz w:val="24"/>
          <w:szCs w:val="24"/>
        </w:rPr>
        <w:br/>
        <w:t>│                │                            │Ратифицирована    │</w:t>
      </w:r>
      <w:r>
        <w:rPr>
          <w:color w:val="333333"/>
          <w:sz w:val="24"/>
          <w:szCs w:val="24"/>
        </w:rPr>
        <w:br/>
        <w:t>│                │                            │29.03.1988        │</w:t>
      </w:r>
      <w:r>
        <w:rPr>
          <w:color w:val="333333"/>
          <w:sz w:val="24"/>
          <w:szCs w:val="24"/>
        </w:rPr>
        <w:br/>
        <w:t>│                │                            │N 8694-XI         │</w:t>
      </w:r>
      <w:r>
        <w:rPr>
          <w:color w:val="333333"/>
          <w:sz w:val="24"/>
          <w:szCs w:val="24"/>
        </w:rPr>
        <w:br/>
        <w:t>├────────────────┼────────────────────────────┼──────────────────┤</w:t>
      </w:r>
      <w:r>
        <w:rPr>
          <w:color w:val="333333"/>
          <w:sz w:val="24"/>
          <w:szCs w:val="24"/>
        </w:rPr>
        <w:br/>
        <w:t xml:space="preserve">│14. Вибрация    │Любая вибрация, </w:t>
      </w:r>
      <w:proofErr w:type="spellStart"/>
      <w:r>
        <w:rPr>
          <w:color w:val="333333"/>
          <w:sz w:val="24"/>
          <w:szCs w:val="24"/>
        </w:rPr>
        <w:t>передаваемая│Согласно</w:t>
      </w:r>
      <w:proofErr w:type="spellEnd"/>
      <w:r>
        <w:rPr>
          <w:color w:val="333333"/>
          <w:sz w:val="24"/>
          <w:szCs w:val="24"/>
        </w:rPr>
        <w:t xml:space="preserve"> Конвенции│</w:t>
      </w:r>
      <w:r>
        <w:rPr>
          <w:color w:val="333333"/>
          <w:sz w:val="24"/>
          <w:szCs w:val="24"/>
        </w:rPr>
        <w:br/>
        <w:t xml:space="preserve">│                │человеческому  телу </w:t>
      </w:r>
      <w:proofErr w:type="spellStart"/>
      <w:r>
        <w:rPr>
          <w:color w:val="333333"/>
          <w:sz w:val="24"/>
          <w:szCs w:val="24"/>
        </w:rPr>
        <w:t>твердыми│МОТ</w:t>
      </w:r>
      <w:proofErr w:type="spellEnd"/>
      <w:r>
        <w:rPr>
          <w:color w:val="333333"/>
          <w:sz w:val="24"/>
          <w:szCs w:val="24"/>
        </w:rPr>
        <w:t xml:space="preserve"> 148 "О защите │</w:t>
      </w:r>
      <w:r>
        <w:rPr>
          <w:color w:val="333333"/>
          <w:sz w:val="24"/>
          <w:szCs w:val="24"/>
        </w:rPr>
        <w:br/>
        <w:t xml:space="preserve">│                │телами  и  которая  </w:t>
      </w:r>
      <w:proofErr w:type="spellStart"/>
      <w:r>
        <w:rPr>
          <w:color w:val="333333"/>
          <w:sz w:val="24"/>
          <w:szCs w:val="24"/>
        </w:rPr>
        <w:t>является│трудящихся</w:t>
      </w:r>
      <w:proofErr w:type="spellEnd"/>
      <w:r>
        <w:rPr>
          <w:color w:val="333333"/>
          <w:sz w:val="24"/>
          <w:szCs w:val="24"/>
        </w:rPr>
        <w:t xml:space="preserve"> от пр</w:t>
      </w:r>
      <w:proofErr w:type="gramStart"/>
      <w:r>
        <w:rPr>
          <w:color w:val="333333"/>
          <w:sz w:val="24"/>
          <w:szCs w:val="24"/>
        </w:rPr>
        <w:t>о-</w:t>
      </w:r>
      <w:proofErr w:type="gramEnd"/>
      <w:r>
        <w:rPr>
          <w:color w:val="333333"/>
          <w:sz w:val="24"/>
          <w:szCs w:val="24"/>
        </w:rPr>
        <w:t>│</w:t>
      </w:r>
      <w:r>
        <w:rPr>
          <w:color w:val="333333"/>
          <w:sz w:val="24"/>
          <w:szCs w:val="24"/>
        </w:rPr>
        <w:br/>
        <w:t xml:space="preserve">│                │вредной   для  здоровья  </w:t>
      </w:r>
      <w:proofErr w:type="spellStart"/>
      <w:r>
        <w:rPr>
          <w:color w:val="333333"/>
          <w:sz w:val="24"/>
          <w:szCs w:val="24"/>
        </w:rPr>
        <w:t>или│фессионального</w:t>
      </w:r>
      <w:proofErr w:type="spellEnd"/>
      <w:r>
        <w:rPr>
          <w:color w:val="333333"/>
          <w:sz w:val="24"/>
          <w:szCs w:val="24"/>
        </w:rPr>
        <w:t xml:space="preserve">    │</w:t>
      </w:r>
      <w:r>
        <w:rPr>
          <w:color w:val="333333"/>
          <w:sz w:val="24"/>
          <w:szCs w:val="24"/>
        </w:rPr>
        <w:br/>
        <w:t>│                │опасной в другом отношении  │риска, вызываемого│</w:t>
      </w:r>
      <w:r>
        <w:rPr>
          <w:color w:val="333333"/>
          <w:sz w:val="24"/>
          <w:szCs w:val="24"/>
        </w:rPr>
        <w:br/>
        <w:t>│                │                            │загрязнением воз- │</w:t>
      </w:r>
      <w:r>
        <w:rPr>
          <w:color w:val="333333"/>
          <w:sz w:val="24"/>
          <w:szCs w:val="24"/>
        </w:rPr>
        <w:br/>
        <w:t xml:space="preserve">│                │                            │духа, шумом и </w:t>
      </w:r>
      <w:proofErr w:type="spellStart"/>
      <w:r>
        <w:rPr>
          <w:color w:val="333333"/>
          <w:sz w:val="24"/>
          <w:szCs w:val="24"/>
        </w:rPr>
        <w:t>виб</w:t>
      </w:r>
      <w:proofErr w:type="spellEnd"/>
      <w:r>
        <w:rPr>
          <w:color w:val="333333"/>
          <w:sz w:val="24"/>
          <w:szCs w:val="24"/>
        </w:rPr>
        <w:t>-│</w:t>
      </w:r>
      <w:r>
        <w:rPr>
          <w:color w:val="333333"/>
          <w:sz w:val="24"/>
          <w:szCs w:val="24"/>
        </w:rPr>
        <w:br/>
        <w:t>│                │                            │рацией на рабочих │</w:t>
      </w:r>
      <w:r>
        <w:rPr>
          <w:color w:val="333333"/>
          <w:sz w:val="24"/>
          <w:szCs w:val="24"/>
        </w:rPr>
        <w:br/>
        <w:t>│                │                            │местах" (ст. 3с). │</w:t>
      </w:r>
      <w:r>
        <w:rPr>
          <w:color w:val="333333"/>
          <w:sz w:val="24"/>
          <w:szCs w:val="24"/>
        </w:rPr>
        <w:br/>
        <w:t>│                │                            │Ратифицирована    │</w:t>
      </w:r>
      <w:r>
        <w:rPr>
          <w:color w:val="333333"/>
          <w:sz w:val="24"/>
          <w:szCs w:val="24"/>
        </w:rPr>
        <w:br/>
        <w:t>│                │                            │29.03.1988        │</w:t>
      </w:r>
      <w:r>
        <w:rPr>
          <w:color w:val="333333"/>
          <w:sz w:val="24"/>
          <w:szCs w:val="24"/>
        </w:rPr>
        <w:br/>
        <w:t>│                │                            │N 8694-XI         │</w:t>
      </w:r>
      <w:r>
        <w:rPr>
          <w:color w:val="333333"/>
          <w:sz w:val="24"/>
          <w:szCs w:val="24"/>
        </w:rPr>
        <w:br/>
      </w:r>
      <w:r>
        <w:rPr>
          <w:color w:val="333333"/>
          <w:sz w:val="24"/>
          <w:szCs w:val="24"/>
        </w:rPr>
        <w:lastRenderedPageBreak/>
        <w:t>└────────────────┴────────────────────────────┴──────────────────┘</w:t>
      </w:r>
    </w:p>
    <w:p w:rsidR="007A0756" w:rsidRDefault="007A0756" w:rsidP="007A0756">
      <w:pPr>
        <w:pStyle w:val="2"/>
        <w:shd w:val="clear" w:color="auto" w:fill="FBFBFB"/>
        <w:spacing w:before="330" w:after="165"/>
        <w:rPr>
          <w:rFonts w:ascii="inherit" w:hAnsi="inherit"/>
          <w:b w:val="0"/>
          <w:bCs w:val="0"/>
          <w:color w:val="333333"/>
          <w:sz w:val="36"/>
          <w:szCs w:val="36"/>
        </w:rPr>
      </w:pPr>
      <w:r>
        <w:rPr>
          <w:rFonts w:ascii="inherit" w:hAnsi="inherit"/>
          <w:b w:val="0"/>
          <w:bCs w:val="0"/>
          <w:color w:val="333333"/>
        </w:rPr>
        <w:t>Приложение</w:t>
      </w:r>
      <w:proofErr w:type="gramStart"/>
      <w:r>
        <w:rPr>
          <w:rFonts w:ascii="inherit" w:hAnsi="inherit"/>
          <w:b w:val="0"/>
          <w:bCs w:val="0"/>
          <w:color w:val="333333"/>
        </w:rPr>
        <w:t xml:space="preserve"> В</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Форма</w:t>
      </w:r>
    </w:p>
    <w:p w:rsidR="007A0756" w:rsidRDefault="007A0756" w:rsidP="007A0756">
      <w:pPr>
        <w:shd w:val="clear" w:color="auto" w:fill="FBFBFB"/>
        <w:rPr>
          <w:color w:val="333333"/>
        </w:rPr>
      </w:pPr>
      <w:r>
        <w:rPr>
          <w:color w:val="333333"/>
        </w:rPr>
        <w:t>АКТ - ДОПУСК</w:t>
      </w:r>
    </w:p>
    <w:p w:rsidR="007A0756" w:rsidRDefault="007A0756" w:rsidP="007A0756">
      <w:pPr>
        <w:shd w:val="clear" w:color="auto" w:fill="FBFBFB"/>
        <w:rPr>
          <w:color w:val="333333"/>
        </w:rPr>
      </w:pPr>
      <w:r>
        <w:rPr>
          <w:color w:val="333333"/>
        </w:rPr>
        <w:t xml:space="preserve">ДЛЯ ПРОИЗВОДСТВА </w:t>
      </w:r>
      <w:proofErr w:type="gramStart"/>
      <w:r>
        <w:rPr>
          <w:color w:val="333333"/>
        </w:rPr>
        <w:t>СТРОИТЕЛЬНО - МОНТАЖНЫХ</w:t>
      </w:r>
      <w:proofErr w:type="gramEnd"/>
      <w:r>
        <w:rPr>
          <w:color w:val="333333"/>
        </w:rPr>
        <w:t xml:space="preserve"> РАБОТ</w:t>
      </w:r>
    </w:p>
    <w:p w:rsidR="007A0756" w:rsidRDefault="007A0756" w:rsidP="007A0756">
      <w:pPr>
        <w:shd w:val="clear" w:color="auto" w:fill="FBFBFB"/>
        <w:rPr>
          <w:color w:val="333333"/>
        </w:rPr>
      </w:pPr>
      <w:r>
        <w:rPr>
          <w:color w:val="333333"/>
        </w:rPr>
        <w:t>НА ТЕРРИТОРИИ (ОРГАНИЗАЦИИ)</w:t>
      </w:r>
    </w:p>
    <w:p w:rsidR="007A0756" w:rsidRDefault="007A0756" w:rsidP="007A0756">
      <w:pPr>
        <w:shd w:val="clear" w:color="auto" w:fill="FBFBFB"/>
        <w:rPr>
          <w:color w:val="333333"/>
        </w:rPr>
      </w:pPr>
      <w:r>
        <w:rPr>
          <w:color w:val="333333"/>
        </w:rPr>
        <w:t>Гор. _______________ "__" ______________ 200_ г.</w:t>
      </w:r>
    </w:p>
    <w:p w:rsidR="007A0756" w:rsidRDefault="007A0756" w:rsidP="007A0756">
      <w:pPr>
        <w:shd w:val="clear" w:color="auto" w:fill="FBFBFB"/>
        <w:rPr>
          <w:color w:val="333333"/>
        </w:rPr>
      </w:pPr>
      <w:r>
        <w:rPr>
          <w:color w:val="333333"/>
        </w:rPr>
        <w:t>_________________________________________________________________ (наименование организации (действующего предприятия или строящегося объекта))</w:t>
      </w:r>
    </w:p>
    <w:p w:rsidR="007A0756" w:rsidRDefault="007A0756" w:rsidP="007A0756">
      <w:pPr>
        <w:shd w:val="clear" w:color="auto" w:fill="FBFBFB"/>
        <w:rPr>
          <w:color w:val="333333"/>
        </w:rPr>
      </w:pPr>
      <w:r>
        <w:rPr>
          <w:color w:val="333333"/>
        </w:rPr>
        <w:t>Мы, нижеподписавшиеся, представитель организации _____________</w:t>
      </w:r>
    </w:p>
    <w:p w:rsidR="007A0756" w:rsidRDefault="007A0756" w:rsidP="007A0756">
      <w:pPr>
        <w:shd w:val="clear" w:color="auto" w:fill="FBFBFB"/>
        <w:rPr>
          <w:color w:val="333333"/>
        </w:rPr>
      </w:pPr>
      <w:r>
        <w:rPr>
          <w:color w:val="333333"/>
        </w:rPr>
        <w:t>(Ф.И.О., должность)</w:t>
      </w:r>
    </w:p>
    <w:p w:rsidR="007A0756" w:rsidRDefault="007A0756" w:rsidP="007A0756">
      <w:pPr>
        <w:shd w:val="clear" w:color="auto" w:fill="FBFBFB"/>
        <w:rPr>
          <w:color w:val="333333"/>
        </w:rPr>
      </w:pPr>
      <w:r>
        <w:rPr>
          <w:color w:val="333333"/>
        </w:rPr>
        <w:t>представитель генерального подрядчика (субподрядчика) ____________</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(Ф.И.О., должность)</w:t>
      </w:r>
    </w:p>
    <w:p w:rsidR="007A0756" w:rsidRDefault="007A0756" w:rsidP="007A0756">
      <w:pPr>
        <w:shd w:val="clear" w:color="auto" w:fill="FBFBFB"/>
        <w:rPr>
          <w:color w:val="333333"/>
        </w:rPr>
      </w:pPr>
      <w:r>
        <w:rPr>
          <w:color w:val="333333"/>
        </w:rPr>
        <w:t>составили настоящий акт о нижеследующем.</w:t>
      </w:r>
    </w:p>
    <w:p w:rsidR="007A0756" w:rsidRDefault="007A0756" w:rsidP="007A0756">
      <w:pPr>
        <w:shd w:val="clear" w:color="auto" w:fill="FBFBFB"/>
        <w:rPr>
          <w:color w:val="333333"/>
        </w:rPr>
      </w:pPr>
      <w:r>
        <w:rPr>
          <w:color w:val="333333"/>
        </w:rPr>
        <w:t>Организация (генподрядчик) предоставляет участок (территорию),</w:t>
      </w:r>
    </w:p>
    <w:p w:rsidR="007A0756" w:rsidRDefault="007A0756" w:rsidP="007A0756">
      <w:pPr>
        <w:shd w:val="clear" w:color="auto" w:fill="FBFBFB"/>
        <w:rPr>
          <w:color w:val="333333"/>
        </w:rPr>
      </w:pPr>
      <w:proofErr w:type="gramStart"/>
      <w:r>
        <w:rPr>
          <w:color w:val="333333"/>
        </w:rPr>
        <w:t>ограниченный</w:t>
      </w:r>
      <w:proofErr w:type="gramEnd"/>
      <w:r>
        <w:rPr>
          <w:color w:val="333333"/>
        </w:rPr>
        <w:t xml:space="preserve"> координатами, _______________________________________</w:t>
      </w:r>
    </w:p>
    <w:p w:rsidR="007A0756" w:rsidRDefault="007A0756" w:rsidP="007A0756">
      <w:pPr>
        <w:shd w:val="clear" w:color="auto" w:fill="FBFBFB"/>
        <w:rPr>
          <w:color w:val="333333"/>
        </w:rPr>
      </w:pPr>
      <w:r>
        <w:rPr>
          <w:color w:val="333333"/>
        </w:rPr>
        <w:t>(наименование осей, отметок и номер чертежа)</w:t>
      </w:r>
    </w:p>
    <w:p w:rsidR="007A0756" w:rsidRDefault="007A0756" w:rsidP="007A0756">
      <w:pPr>
        <w:shd w:val="clear" w:color="auto" w:fill="FBFBFB"/>
        <w:rPr>
          <w:color w:val="333333"/>
        </w:rPr>
      </w:pPr>
      <w:r>
        <w:rPr>
          <w:color w:val="333333"/>
        </w:rPr>
        <w:t>для производства на нем __________________________________________</w:t>
      </w:r>
    </w:p>
    <w:p w:rsidR="007A0756" w:rsidRDefault="007A0756" w:rsidP="007A0756">
      <w:pPr>
        <w:shd w:val="clear" w:color="auto" w:fill="FBFBFB"/>
        <w:rPr>
          <w:color w:val="333333"/>
        </w:rPr>
      </w:pPr>
      <w:r>
        <w:rPr>
          <w:color w:val="333333"/>
        </w:rPr>
        <w:t>(наименование работ)</w:t>
      </w:r>
    </w:p>
    <w:p w:rsidR="007A0756" w:rsidRDefault="007A0756" w:rsidP="007A0756">
      <w:pPr>
        <w:shd w:val="clear" w:color="auto" w:fill="FBFBFB"/>
        <w:rPr>
          <w:color w:val="333333"/>
        </w:rPr>
      </w:pPr>
      <w:r>
        <w:rPr>
          <w:color w:val="333333"/>
        </w:rPr>
        <w:t>под руководством технического персонала - представителя</w:t>
      </w:r>
    </w:p>
    <w:p w:rsidR="007A0756" w:rsidRDefault="007A0756" w:rsidP="007A0756">
      <w:pPr>
        <w:shd w:val="clear" w:color="auto" w:fill="FBFBFB"/>
        <w:rPr>
          <w:color w:val="333333"/>
        </w:rPr>
      </w:pPr>
      <w:r>
        <w:rPr>
          <w:color w:val="333333"/>
        </w:rPr>
        <w:t>генерального подрядчика (субподрядчика) на следующий срок:</w:t>
      </w:r>
    </w:p>
    <w:p w:rsidR="007A0756" w:rsidRDefault="007A0756" w:rsidP="007A0756">
      <w:pPr>
        <w:shd w:val="clear" w:color="auto" w:fill="FBFBFB"/>
        <w:rPr>
          <w:color w:val="333333"/>
        </w:rPr>
      </w:pPr>
      <w:r>
        <w:rPr>
          <w:color w:val="333333"/>
        </w:rPr>
        <w:t>начало "__" __________ окончание "__" __________</w:t>
      </w:r>
    </w:p>
    <w:p w:rsidR="007A0756" w:rsidRDefault="007A0756" w:rsidP="007A0756">
      <w:pPr>
        <w:shd w:val="clear" w:color="auto" w:fill="FBFBFB"/>
        <w:rPr>
          <w:color w:val="333333"/>
        </w:rPr>
      </w:pPr>
      <w:r>
        <w:rPr>
          <w:color w:val="333333"/>
        </w:rPr>
        <w:t>До начала работ необходимо выполнить следующие мероприятия,</w:t>
      </w:r>
    </w:p>
    <w:p w:rsidR="007A0756" w:rsidRDefault="007A0756" w:rsidP="007A0756">
      <w:pPr>
        <w:shd w:val="clear" w:color="auto" w:fill="FBFBFB"/>
        <w:rPr>
          <w:color w:val="333333"/>
        </w:rPr>
      </w:pPr>
      <w:r>
        <w:rPr>
          <w:color w:val="333333"/>
        </w:rPr>
        <w:t>обеспечивающие безопасность производства работ:</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138"/>
        <w:gridCol w:w="4525"/>
        <w:gridCol w:w="3427"/>
      </w:tblGrid>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Наименование мероприятия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Срок выполнения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Исполнитель</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r>
    </w:tbl>
    <w:p w:rsidR="007A0756" w:rsidRDefault="007A0756" w:rsidP="007A0756">
      <w:pPr>
        <w:shd w:val="clear" w:color="auto" w:fill="FBFBFB"/>
        <w:rPr>
          <w:color w:val="333333"/>
        </w:rPr>
      </w:pPr>
      <w:r>
        <w:rPr>
          <w:color w:val="333333"/>
        </w:rPr>
        <w:lastRenderedPageBreak/>
        <w:t>Представитель организации (генподрядчика) 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Представитель генерального подрядчика</w:t>
      </w:r>
    </w:p>
    <w:p w:rsidR="007A0756" w:rsidRDefault="007A0756" w:rsidP="007A0756">
      <w:pPr>
        <w:shd w:val="clear" w:color="auto" w:fill="FBFBFB"/>
        <w:rPr>
          <w:color w:val="333333"/>
        </w:rPr>
      </w:pPr>
      <w:r>
        <w:rPr>
          <w:color w:val="333333"/>
        </w:rPr>
        <w:t>(субподрядчика) 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 Г</w:t>
      </w:r>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ГРАНИЦЫ ОПАСНЫХ ЗОН ПО ДЕЙСТВИЮ ОПАСНЫХ ФАКТОРОВ</w:t>
      </w:r>
    </w:p>
    <w:p w:rsidR="007A0756" w:rsidRDefault="007A0756" w:rsidP="007A0756">
      <w:pPr>
        <w:shd w:val="clear" w:color="auto" w:fill="FBFBFB"/>
        <w:rPr>
          <w:color w:val="333333"/>
        </w:rPr>
      </w:pPr>
      <w:r>
        <w:rPr>
          <w:color w:val="333333"/>
        </w:rPr>
        <w:t xml:space="preserve">Г.1. </w:t>
      </w:r>
      <w:proofErr w:type="gramStart"/>
      <w:r>
        <w:rPr>
          <w:color w:val="333333"/>
        </w:rPr>
        <w:t>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roofErr w:type="gramEnd"/>
    </w:p>
    <w:p w:rsidR="007A0756" w:rsidRDefault="007A0756" w:rsidP="007A0756">
      <w:pPr>
        <w:shd w:val="clear" w:color="auto" w:fill="FBFBFB"/>
        <w:rPr>
          <w:color w:val="333333"/>
        </w:rPr>
      </w:pPr>
      <w:r>
        <w:rPr>
          <w:color w:val="333333"/>
        </w:rPr>
        <w:t>Таблица Г.1</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320"/>
        <w:gridCol w:w="6382"/>
        <w:gridCol w:w="4388"/>
      </w:tblGrid>
      <w:tr w:rsidR="007A0756" w:rsidTr="00A11C5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Высота возможного</w:t>
            </w:r>
            <w:r>
              <w:br/>
              <w:t>падения груза </w:t>
            </w:r>
            <w:r>
              <w:br/>
              <w:t xml:space="preserve">(предмета), </w:t>
            </w:r>
            <w:proofErr w:type="gramStart"/>
            <w:r>
              <w:t>м</w:t>
            </w:r>
            <w:proofErr w:type="gramEnd"/>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Минимальное расстояние отлета перемещаемого </w:t>
            </w:r>
            <w:r>
              <w:br/>
              <w:t xml:space="preserve">(падающего) предмета, </w:t>
            </w:r>
            <w:proofErr w:type="gramStart"/>
            <w:r>
              <w:t>м</w:t>
            </w:r>
            <w:proofErr w:type="gramEnd"/>
          </w:p>
        </w:tc>
      </w:tr>
      <w:tr w:rsidR="007A0756" w:rsidTr="00A11C5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A0756" w:rsidRDefault="007A0756" w:rsidP="00A11C5F">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перемещаемого краном груза</w:t>
            </w:r>
            <w:r>
              <w:br/>
              <w:t>в случае его падения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предметов в случае </w:t>
            </w:r>
            <w:r>
              <w:br/>
              <w:t>их падения со </w:t>
            </w:r>
            <w:r>
              <w:br/>
              <w:t>здания</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До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3,5</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5</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-"- 70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7</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-"- 200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15</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lastRenderedPageBreak/>
              <w:t>-"- 300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20</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25</w:t>
            </w:r>
          </w:p>
        </w:tc>
      </w:tr>
      <w:tr w:rsidR="007A0756" w:rsidTr="00A11C5F">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Примечание. При промежуточных значениях высоты возможного</w:t>
            </w:r>
            <w:r>
              <w:br/>
              <w:t>падения грузов (предметов) минимальное расстояние их отлета</w:t>
            </w:r>
            <w:r>
              <w:br/>
              <w:t>допускается определять методом интерполяции.</w:t>
            </w:r>
          </w:p>
        </w:tc>
      </w:tr>
    </w:tbl>
    <w:p w:rsidR="007A0756" w:rsidRDefault="007A0756" w:rsidP="007A0756">
      <w:pPr>
        <w:shd w:val="clear" w:color="auto" w:fill="FBFBFB"/>
        <w:rPr>
          <w:color w:val="333333"/>
        </w:rPr>
      </w:pPr>
      <w:r>
        <w:rPr>
          <w:color w:val="333333"/>
        </w:rPr>
        <w:t>Г.2. Границы опасных зон, в пределах которых действует опасность поражения электрическим током, устанавливаются согласно таблице Г.2.</w:t>
      </w:r>
    </w:p>
    <w:p w:rsidR="007A0756" w:rsidRDefault="007A0756" w:rsidP="007A0756">
      <w:pPr>
        <w:shd w:val="clear" w:color="auto" w:fill="FBFBFB"/>
        <w:rPr>
          <w:color w:val="333333"/>
        </w:rPr>
      </w:pPr>
      <w:r>
        <w:rPr>
          <w:color w:val="333333"/>
        </w:rPr>
        <w:t>Таблица Г.2</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36"/>
        <w:gridCol w:w="3262"/>
        <w:gridCol w:w="5925"/>
        <w:gridCol w:w="4567"/>
      </w:tblGrid>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xml:space="preserve">Напряжение, </w:t>
            </w:r>
            <w:proofErr w:type="spellStart"/>
            <w:r>
              <w:t>кВ</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Расстояние от людей, </w:t>
            </w:r>
            <w:r>
              <w:br/>
              <w:t>применяемых ими </w:t>
            </w:r>
            <w:r>
              <w:br/>
              <w:t>инструментов, </w:t>
            </w:r>
            <w:r>
              <w:br/>
              <w:t>приспособлений и от </w:t>
            </w:r>
            <w:r>
              <w:br/>
              <w:t>временных ограждений, </w:t>
            </w:r>
            <w:r>
              <w:br/>
            </w:r>
            <w:proofErr w:type="gramStart"/>
            <w:r>
              <w:t>м</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Расстояние от </w:t>
            </w:r>
            <w:r>
              <w:br/>
              <w:t>механизмов и </w:t>
            </w:r>
            <w:r>
              <w:br/>
              <w:t>грузоподъемных </w:t>
            </w:r>
            <w:r>
              <w:br/>
              <w:t>машин в рабочем </w:t>
            </w:r>
            <w:r>
              <w:br/>
              <w:t>и транспортном </w:t>
            </w:r>
            <w:r>
              <w:br/>
              <w:t>положении, от </w:t>
            </w:r>
            <w:r>
              <w:br/>
              <w:t>стропов, </w:t>
            </w:r>
            <w:r>
              <w:br/>
              <w:t>грузозахватных </w:t>
            </w:r>
            <w:r>
              <w:br/>
              <w:t>приспособлений и </w:t>
            </w:r>
            <w:r>
              <w:br/>
              <w:t xml:space="preserve">грузов, </w:t>
            </w:r>
            <w:proofErr w:type="gramStart"/>
            <w:r>
              <w:t>м</w:t>
            </w:r>
            <w:proofErr w:type="gramEnd"/>
          </w:p>
        </w:tc>
      </w:tr>
      <w:tr w:rsidR="007A0756" w:rsidTr="00A11C5F">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До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 xml:space="preserve">На </w:t>
            </w:r>
            <w:proofErr w:type="gramStart"/>
            <w:r>
              <w:t>ВЛ</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r>
      <w:tr w:rsidR="007A0756" w:rsidTr="00A11C5F">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A0756" w:rsidRDefault="007A0756" w:rsidP="00A11C5F">
            <w:pP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В остальных </w:t>
            </w:r>
            <w:r>
              <w:br/>
            </w:r>
            <w:proofErr w:type="spellStart"/>
            <w:r>
              <w:t>электроуст</w:t>
            </w:r>
            <w:proofErr w:type="gramStart"/>
            <w:r>
              <w:t>а</w:t>
            </w:r>
            <w:proofErr w:type="spellEnd"/>
            <w:r>
              <w:t>-</w:t>
            </w:r>
            <w:proofErr w:type="gramEnd"/>
            <w:r>
              <w:t> </w:t>
            </w:r>
            <w:r>
              <w:br/>
            </w:r>
            <w:proofErr w:type="spellStart"/>
            <w:r>
              <w:t>новках</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Не нормируется (без </w:t>
            </w:r>
            <w:r>
              <w:br/>
              <w:t>прикосновения)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1 - 35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60, 110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1,5</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2,0</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2,5</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3,5</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lastRenderedPageBreak/>
              <w:t>400, 500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4,5</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750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6,0</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800 &lt;*&gt;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4,5</w:t>
            </w:r>
          </w:p>
        </w:tc>
      </w:tr>
      <w:tr w:rsidR="007A0756" w:rsidTr="00A11C5F">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10,0</w:t>
            </w:r>
          </w:p>
        </w:tc>
      </w:tr>
      <w:tr w:rsidR="007A0756" w:rsidTr="00A11C5F">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&lt;*&gt; Постоянный ток</w:t>
            </w:r>
          </w:p>
        </w:tc>
      </w:tr>
    </w:tbl>
    <w:p w:rsidR="007A0756" w:rsidRDefault="007A0756" w:rsidP="007A0756">
      <w:pPr>
        <w:shd w:val="clear" w:color="auto" w:fill="FBFBFB"/>
        <w:rPr>
          <w:color w:val="333333"/>
        </w:rPr>
      </w:pPr>
      <w:r>
        <w:rPr>
          <w:color w:val="333333"/>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7A0756" w:rsidRDefault="007A0756" w:rsidP="007A0756">
      <w:pPr>
        <w:shd w:val="clear" w:color="auto" w:fill="FBFBFB"/>
        <w:rPr>
          <w:color w:val="333333"/>
        </w:rPr>
      </w:pPr>
      <w:r>
        <w:rPr>
          <w:color w:val="333333"/>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Д</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Форма</w:t>
      </w:r>
    </w:p>
    <w:p w:rsidR="007A0756" w:rsidRDefault="007A0756" w:rsidP="007A0756">
      <w:pPr>
        <w:shd w:val="clear" w:color="auto" w:fill="FBFBFB"/>
        <w:rPr>
          <w:color w:val="333333"/>
        </w:rPr>
      </w:pPr>
      <w:r>
        <w:rPr>
          <w:color w:val="333333"/>
        </w:rPr>
        <w:t>НАРЯД - ДОПУСК</w:t>
      </w:r>
    </w:p>
    <w:p w:rsidR="007A0756" w:rsidRDefault="007A0756" w:rsidP="007A0756">
      <w:pPr>
        <w:shd w:val="clear" w:color="auto" w:fill="FBFBFB"/>
        <w:rPr>
          <w:color w:val="333333"/>
        </w:rPr>
      </w:pPr>
      <w:r>
        <w:rPr>
          <w:color w:val="333333"/>
        </w:rPr>
        <w:t>НА ПРОИЗВОДСТВО РАБОТ В МЕСТАХ ДЕЙСТВИЯ ОПАСНЫХ</w:t>
      </w:r>
    </w:p>
    <w:p w:rsidR="007A0756" w:rsidRDefault="007A0756" w:rsidP="007A0756">
      <w:pPr>
        <w:shd w:val="clear" w:color="auto" w:fill="FBFBFB"/>
        <w:rPr>
          <w:color w:val="333333"/>
        </w:rPr>
      </w:pPr>
      <w:r>
        <w:rPr>
          <w:color w:val="333333"/>
        </w:rPr>
        <w:t>ИЛИ ВРЕДНЫХ ФАКТОРОВ</w:t>
      </w:r>
    </w:p>
    <w:p w:rsidR="007A0756" w:rsidRDefault="007A0756" w:rsidP="007A0756">
      <w:pPr>
        <w:shd w:val="clear" w:color="auto" w:fill="FBFBFB"/>
        <w:rPr>
          <w:color w:val="333333"/>
        </w:rPr>
      </w:pPr>
      <w:r>
        <w:rPr>
          <w:color w:val="333333"/>
        </w:rPr>
        <w:t>Выдан "__" ____________ 200_ г.</w:t>
      </w:r>
    </w:p>
    <w:p w:rsidR="007A0756" w:rsidRDefault="007A0756" w:rsidP="007A0756">
      <w:pPr>
        <w:shd w:val="clear" w:color="auto" w:fill="FBFBFB"/>
        <w:rPr>
          <w:color w:val="333333"/>
        </w:rPr>
      </w:pPr>
      <w:r>
        <w:rPr>
          <w:color w:val="333333"/>
        </w:rPr>
        <w:t>Действителен до "__" _______________ 200_ г.</w:t>
      </w:r>
    </w:p>
    <w:p w:rsidR="007A0756" w:rsidRDefault="007A0756" w:rsidP="007A0756">
      <w:pPr>
        <w:shd w:val="clear" w:color="auto" w:fill="FBFBFB"/>
        <w:rPr>
          <w:color w:val="333333"/>
        </w:rPr>
      </w:pPr>
      <w:r>
        <w:rPr>
          <w:color w:val="333333"/>
        </w:rPr>
        <w:t>1. Руководителю работ ________________________________________</w:t>
      </w:r>
    </w:p>
    <w:p w:rsidR="007A0756" w:rsidRDefault="007A0756" w:rsidP="007A0756">
      <w:pPr>
        <w:shd w:val="clear" w:color="auto" w:fill="FBFBFB"/>
        <w:rPr>
          <w:color w:val="333333"/>
        </w:rPr>
      </w:pPr>
      <w:r>
        <w:rPr>
          <w:color w:val="333333"/>
        </w:rPr>
        <w:t>(Ф.И.О., должность)</w:t>
      </w:r>
    </w:p>
    <w:p w:rsidR="007A0756" w:rsidRDefault="007A0756" w:rsidP="007A0756">
      <w:pPr>
        <w:shd w:val="clear" w:color="auto" w:fill="FBFBFB"/>
        <w:rPr>
          <w:color w:val="333333"/>
        </w:rPr>
      </w:pPr>
      <w:r>
        <w:rPr>
          <w:color w:val="333333"/>
        </w:rPr>
        <w:t>2. На выполнение работ _______________________________________</w:t>
      </w:r>
    </w:p>
    <w:p w:rsidR="007A0756" w:rsidRDefault="007A0756" w:rsidP="007A0756">
      <w:pPr>
        <w:shd w:val="clear" w:color="auto" w:fill="FBFBFB"/>
        <w:rPr>
          <w:color w:val="333333"/>
        </w:rPr>
      </w:pPr>
      <w:proofErr w:type="gramStart"/>
      <w:r>
        <w:rPr>
          <w:color w:val="333333"/>
        </w:rPr>
        <w:t>(наименование работ, место,</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условия их выполнения)</w:t>
      </w:r>
    </w:p>
    <w:p w:rsidR="007A0756" w:rsidRDefault="007A0756" w:rsidP="007A0756">
      <w:pPr>
        <w:shd w:val="clear" w:color="auto" w:fill="FBFBFB"/>
        <w:rPr>
          <w:color w:val="333333"/>
        </w:rPr>
      </w:pPr>
      <w:r>
        <w:rPr>
          <w:color w:val="333333"/>
        </w:rPr>
        <w:t>3. Опасные производственные факторы, которые действуют или</w:t>
      </w:r>
    </w:p>
    <w:p w:rsidR="007A0756" w:rsidRDefault="007A0756" w:rsidP="007A0756">
      <w:pPr>
        <w:shd w:val="clear" w:color="auto" w:fill="FBFBFB"/>
        <w:rPr>
          <w:color w:val="333333"/>
        </w:rPr>
      </w:pPr>
      <w:r>
        <w:rPr>
          <w:color w:val="333333"/>
        </w:rPr>
        <w:t>могут возникнуть независимо от выполняемой работы в местах ее</w:t>
      </w:r>
    </w:p>
    <w:p w:rsidR="007A0756" w:rsidRDefault="007A0756" w:rsidP="007A0756">
      <w:pPr>
        <w:shd w:val="clear" w:color="auto" w:fill="FBFBFB"/>
        <w:rPr>
          <w:color w:val="333333"/>
        </w:rPr>
      </w:pPr>
      <w:r>
        <w:rPr>
          <w:color w:val="333333"/>
        </w:rPr>
        <w:lastRenderedPageBreak/>
        <w:t>производства:</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4. До начала производства работ необходимо выполнить следующие</w:t>
      </w:r>
    </w:p>
    <w:p w:rsidR="007A0756" w:rsidRDefault="007A0756" w:rsidP="007A0756">
      <w:pPr>
        <w:shd w:val="clear" w:color="auto" w:fill="FBFBFB"/>
        <w:rPr>
          <w:color w:val="333333"/>
        </w:rPr>
      </w:pPr>
      <w:r>
        <w:rPr>
          <w:color w:val="333333"/>
        </w:rPr>
        <w:t>мероприятия:</w:t>
      </w:r>
    </w:p>
    <w:p w:rsidR="007A0756" w:rsidRDefault="007A0756" w:rsidP="007A0756">
      <w:pPr>
        <w:shd w:val="clear" w:color="auto" w:fill="FBFBFB"/>
        <w:rPr>
          <w:color w:val="333333"/>
        </w:rPr>
      </w:pPr>
      <w:r>
        <w:rPr>
          <w:color w:val="333333"/>
        </w:rPr>
        <w:t>Начало работ в __ час</w:t>
      </w:r>
      <w:proofErr w:type="gramStart"/>
      <w:r>
        <w:rPr>
          <w:color w:val="333333"/>
        </w:rPr>
        <w:t>.</w:t>
      </w:r>
      <w:proofErr w:type="gramEnd"/>
      <w:r>
        <w:rPr>
          <w:color w:val="333333"/>
        </w:rPr>
        <w:t xml:space="preserve"> __ </w:t>
      </w:r>
      <w:proofErr w:type="gramStart"/>
      <w:r>
        <w:rPr>
          <w:color w:val="333333"/>
        </w:rPr>
        <w:t>м</w:t>
      </w:r>
      <w:proofErr w:type="gramEnd"/>
      <w:r>
        <w:rPr>
          <w:color w:val="333333"/>
        </w:rPr>
        <w:t>ин. ___________ 200_ г.</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35"/>
        <w:gridCol w:w="6384"/>
        <w:gridCol w:w="4046"/>
        <w:gridCol w:w="3625"/>
      </w:tblGrid>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N </w:t>
            </w:r>
            <w:r>
              <w:br/>
            </w:r>
            <w:proofErr w:type="gramStart"/>
            <w:r>
              <w:t>п</w:t>
            </w:r>
            <w:proofErr w:type="gramEnd"/>
            <w:r>
              <w:t>/п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Наименование мероприятия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Срок выполнения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Ответственный </w:t>
            </w:r>
            <w:r>
              <w:br/>
              <w:t>исполнитель</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4</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r>
    </w:tbl>
    <w:p w:rsidR="007A0756" w:rsidRDefault="007A0756" w:rsidP="007A0756">
      <w:pPr>
        <w:shd w:val="clear" w:color="auto" w:fill="FBFBFB"/>
        <w:rPr>
          <w:color w:val="333333"/>
        </w:rPr>
      </w:pPr>
      <w:r>
        <w:rPr>
          <w:color w:val="333333"/>
        </w:rPr>
        <w:t>Окончание работ в __ час</w:t>
      </w:r>
      <w:proofErr w:type="gramStart"/>
      <w:r>
        <w:rPr>
          <w:color w:val="333333"/>
        </w:rPr>
        <w:t>.</w:t>
      </w:r>
      <w:proofErr w:type="gramEnd"/>
      <w:r>
        <w:rPr>
          <w:color w:val="333333"/>
        </w:rPr>
        <w:t xml:space="preserve"> __ </w:t>
      </w:r>
      <w:proofErr w:type="gramStart"/>
      <w:r>
        <w:rPr>
          <w:color w:val="333333"/>
        </w:rPr>
        <w:t>м</w:t>
      </w:r>
      <w:proofErr w:type="gramEnd"/>
      <w:r>
        <w:rPr>
          <w:color w:val="333333"/>
        </w:rPr>
        <w:t>ин. __________ 200_ г.</w:t>
      </w:r>
    </w:p>
    <w:p w:rsidR="007A0756" w:rsidRDefault="007A0756" w:rsidP="007A0756">
      <w:pPr>
        <w:shd w:val="clear" w:color="auto" w:fill="FBFBFB"/>
        <w:rPr>
          <w:color w:val="333333"/>
        </w:rPr>
      </w:pPr>
      <w:r>
        <w:rPr>
          <w:color w:val="333333"/>
        </w:rPr>
        <w:t>5. В процессе производства работ необходимо выполнить следующие мероприятия:</w:t>
      </w:r>
    </w:p>
    <w:p w:rsidR="007A0756" w:rsidRDefault="007A0756" w:rsidP="007A0756">
      <w:pPr>
        <w:shd w:val="clear" w:color="auto" w:fill="FBFBFB"/>
        <w:rPr>
          <w:color w:val="333333"/>
        </w:rPr>
      </w:pPr>
      <w:r>
        <w:rPr>
          <w:color w:val="333333"/>
        </w:rPr>
        <w:t>6. Состав исполнителей работ</w:t>
      </w:r>
    </w:p>
    <w:tbl>
      <w:tblPr>
        <w:tblW w:w="150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35"/>
        <w:gridCol w:w="6384"/>
        <w:gridCol w:w="4046"/>
        <w:gridCol w:w="3625"/>
      </w:tblGrid>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N </w:t>
            </w:r>
            <w:r>
              <w:br/>
            </w:r>
            <w:proofErr w:type="gramStart"/>
            <w:r>
              <w:t>п</w:t>
            </w:r>
            <w:proofErr w:type="gramEnd"/>
            <w:r>
              <w:t>/п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Наименование мероприятия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Срок выполнения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Ответственный </w:t>
            </w:r>
            <w:r>
              <w:br/>
              <w:t>исполнитель</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r>
              <w:t>4</w:t>
            </w:r>
          </w:p>
        </w:tc>
      </w:tr>
      <w:tr w:rsidR="007A0756" w:rsidTr="00A11C5F">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7A0756" w:rsidRDefault="007A0756" w:rsidP="00A11C5F">
            <w:pPr>
              <w:spacing w:after="330"/>
              <w:rPr>
                <w:sz w:val="24"/>
                <w:szCs w:val="24"/>
              </w:rPr>
            </w:pPr>
          </w:p>
        </w:tc>
      </w:tr>
    </w:tbl>
    <w:p w:rsidR="007A0756" w:rsidRDefault="007A0756" w:rsidP="007A0756">
      <w:pPr>
        <w:pStyle w:val="HTML"/>
        <w:shd w:val="clear" w:color="auto" w:fill="FBFBFB"/>
        <w:rPr>
          <w:color w:val="333333"/>
          <w:sz w:val="24"/>
          <w:szCs w:val="24"/>
        </w:rPr>
      </w:pPr>
      <w:r>
        <w:rPr>
          <w:color w:val="333333"/>
          <w:sz w:val="24"/>
          <w:szCs w:val="24"/>
        </w:rPr>
        <w:t>┌──────────────────────┬─────────────┬─────────────────┬─────────┐</w:t>
      </w:r>
      <w:r>
        <w:rPr>
          <w:color w:val="333333"/>
          <w:sz w:val="24"/>
          <w:szCs w:val="24"/>
        </w:rPr>
        <w:br/>
        <w:t xml:space="preserve">│Фамилия, имя, </w:t>
      </w:r>
      <w:proofErr w:type="spellStart"/>
      <w:r>
        <w:rPr>
          <w:color w:val="333333"/>
          <w:sz w:val="24"/>
          <w:szCs w:val="24"/>
        </w:rPr>
        <w:t>отчество│Квалификация</w:t>
      </w:r>
      <w:proofErr w:type="spellEnd"/>
      <w:r>
        <w:rPr>
          <w:color w:val="333333"/>
          <w:sz w:val="24"/>
          <w:szCs w:val="24"/>
        </w:rPr>
        <w:t xml:space="preserve">,│С условиями </w:t>
      </w:r>
      <w:proofErr w:type="spellStart"/>
      <w:r>
        <w:rPr>
          <w:color w:val="333333"/>
          <w:sz w:val="24"/>
          <w:szCs w:val="24"/>
        </w:rPr>
        <w:t>работ│С</w:t>
      </w:r>
      <w:proofErr w:type="spellEnd"/>
      <w:r>
        <w:rPr>
          <w:color w:val="333333"/>
          <w:sz w:val="24"/>
          <w:szCs w:val="24"/>
        </w:rPr>
        <w:t xml:space="preserve"> </w:t>
      </w:r>
      <w:proofErr w:type="spellStart"/>
      <w:r>
        <w:rPr>
          <w:color w:val="333333"/>
          <w:sz w:val="24"/>
          <w:szCs w:val="24"/>
        </w:rPr>
        <w:t>услов</w:t>
      </w:r>
      <w:proofErr w:type="gramStart"/>
      <w:r>
        <w:rPr>
          <w:color w:val="333333"/>
          <w:sz w:val="24"/>
          <w:szCs w:val="24"/>
        </w:rPr>
        <w:t>и</w:t>
      </w:r>
      <w:proofErr w:type="spellEnd"/>
      <w:r>
        <w:rPr>
          <w:color w:val="333333"/>
          <w:sz w:val="24"/>
          <w:szCs w:val="24"/>
        </w:rPr>
        <w:t>-</w:t>
      </w:r>
      <w:proofErr w:type="gramEnd"/>
      <w:r>
        <w:rPr>
          <w:color w:val="333333"/>
          <w:sz w:val="24"/>
          <w:szCs w:val="24"/>
        </w:rPr>
        <w:t>│</w:t>
      </w:r>
      <w:r>
        <w:rPr>
          <w:color w:val="333333"/>
          <w:sz w:val="24"/>
          <w:szCs w:val="24"/>
        </w:rPr>
        <w:br/>
        <w:t xml:space="preserve">│                      │группа по ТБ │ознакомил, </w:t>
      </w:r>
      <w:proofErr w:type="spellStart"/>
      <w:r>
        <w:rPr>
          <w:color w:val="333333"/>
          <w:sz w:val="24"/>
          <w:szCs w:val="24"/>
        </w:rPr>
        <w:t>инст</w:t>
      </w:r>
      <w:proofErr w:type="spellEnd"/>
      <w:r>
        <w:rPr>
          <w:color w:val="333333"/>
          <w:sz w:val="24"/>
          <w:szCs w:val="24"/>
        </w:rPr>
        <w:t>- │</w:t>
      </w:r>
      <w:proofErr w:type="spellStart"/>
      <w:r>
        <w:rPr>
          <w:color w:val="333333"/>
          <w:sz w:val="24"/>
          <w:szCs w:val="24"/>
        </w:rPr>
        <w:t>ями</w:t>
      </w:r>
      <w:proofErr w:type="spellEnd"/>
      <w:r>
        <w:rPr>
          <w:color w:val="333333"/>
          <w:sz w:val="24"/>
          <w:szCs w:val="24"/>
        </w:rPr>
        <w:t xml:space="preserve"> работ│</w:t>
      </w:r>
      <w:r>
        <w:rPr>
          <w:color w:val="333333"/>
          <w:sz w:val="24"/>
          <w:szCs w:val="24"/>
        </w:rPr>
        <w:br/>
        <w:t>│                      │             │</w:t>
      </w:r>
      <w:proofErr w:type="spellStart"/>
      <w:r>
        <w:rPr>
          <w:color w:val="333333"/>
          <w:sz w:val="24"/>
          <w:szCs w:val="24"/>
        </w:rPr>
        <w:t>руктаж</w:t>
      </w:r>
      <w:proofErr w:type="spellEnd"/>
      <w:r>
        <w:rPr>
          <w:color w:val="333333"/>
          <w:sz w:val="24"/>
          <w:szCs w:val="24"/>
        </w:rPr>
        <w:t xml:space="preserve"> провел    │</w:t>
      </w:r>
      <w:proofErr w:type="spellStart"/>
      <w:r>
        <w:rPr>
          <w:color w:val="333333"/>
          <w:sz w:val="24"/>
          <w:szCs w:val="24"/>
        </w:rPr>
        <w:t>ознаком</w:t>
      </w:r>
      <w:proofErr w:type="spellEnd"/>
      <w:r>
        <w:rPr>
          <w:color w:val="333333"/>
          <w:sz w:val="24"/>
          <w:szCs w:val="24"/>
        </w:rPr>
        <w:t>- │</w:t>
      </w:r>
      <w:r>
        <w:rPr>
          <w:color w:val="333333"/>
          <w:sz w:val="24"/>
          <w:szCs w:val="24"/>
        </w:rPr>
        <w:br/>
        <w:t>│                      │             │                 │лен      │</w:t>
      </w:r>
      <w:r>
        <w:rPr>
          <w:color w:val="333333"/>
          <w:sz w:val="24"/>
          <w:szCs w:val="24"/>
        </w:rPr>
        <w:br/>
        <w:t>├──────────────────────┼─────────────┼─────────────────┼─────────┤</w:t>
      </w:r>
      <w:r>
        <w:rPr>
          <w:color w:val="333333"/>
          <w:sz w:val="24"/>
          <w:szCs w:val="24"/>
        </w:rPr>
        <w:br/>
        <w:t>│1.                    │             │                 │         │</w:t>
      </w:r>
      <w:r>
        <w:rPr>
          <w:color w:val="333333"/>
          <w:sz w:val="24"/>
          <w:szCs w:val="24"/>
        </w:rPr>
        <w:br/>
        <w:t>│2.                    │             │                 │         │</w:t>
      </w:r>
      <w:r>
        <w:rPr>
          <w:color w:val="333333"/>
          <w:sz w:val="24"/>
          <w:szCs w:val="24"/>
        </w:rPr>
        <w:br/>
        <w:t>│3.                    │             │                 │         │</w:t>
      </w:r>
      <w:r>
        <w:rPr>
          <w:color w:val="333333"/>
          <w:sz w:val="24"/>
          <w:szCs w:val="24"/>
        </w:rPr>
        <w:br/>
        <w:t xml:space="preserve">│4.                    │             │                 │         </w:t>
      </w:r>
      <w:r>
        <w:rPr>
          <w:color w:val="333333"/>
          <w:sz w:val="24"/>
          <w:szCs w:val="24"/>
        </w:rPr>
        <w:lastRenderedPageBreak/>
        <w:t>│</w:t>
      </w:r>
      <w:r>
        <w:rPr>
          <w:color w:val="333333"/>
          <w:sz w:val="24"/>
          <w:szCs w:val="24"/>
        </w:rPr>
        <w:br/>
        <w:t>│и т.д.                │             │                 │         │</w:t>
      </w:r>
      <w:r>
        <w:rPr>
          <w:color w:val="333333"/>
          <w:sz w:val="24"/>
          <w:szCs w:val="24"/>
        </w:rPr>
        <w:br/>
        <w:t>└──────────────────────┴─────────────┴─────────────────┴─────────┘</w:t>
      </w:r>
    </w:p>
    <w:p w:rsidR="007A0756" w:rsidRDefault="007A0756" w:rsidP="007A0756">
      <w:pPr>
        <w:shd w:val="clear" w:color="auto" w:fill="FBFBFB"/>
        <w:rPr>
          <w:color w:val="333333"/>
          <w:sz w:val="24"/>
          <w:szCs w:val="24"/>
        </w:rPr>
      </w:pPr>
      <w:r>
        <w:rPr>
          <w:color w:val="333333"/>
        </w:rPr>
        <w:t>7. Наряд - допуск выдал ______________________________________</w:t>
      </w:r>
    </w:p>
    <w:p w:rsidR="007A0756" w:rsidRDefault="007A0756" w:rsidP="007A0756">
      <w:pPr>
        <w:shd w:val="clear" w:color="auto" w:fill="FBFBFB"/>
        <w:rPr>
          <w:color w:val="333333"/>
        </w:rPr>
      </w:pPr>
      <w:proofErr w:type="gramStart"/>
      <w:r>
        <w:rPr>
          <w:color w:val="333333"/>
        </w:rPr>
        <w:t>(уполномоченный приказом</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руководителя организации, Ф.И.О., должность, подпись)</w:t>
      </w:r>
    </w:p>
    <w:p w:rsidR="007A0756" w:rsidRDefault="007A0756" w:rsidP="007A0756">
      <w:pPr>
        <w:shd w:val="clear" w:color="auto" w:fill="FBFBFB"/>
        <w:rPr>
          <w:color w:val="333333"/>
        </w:rPr>
      </w:pPr>
      <w:r>
        <w:rPr>
          <w:color w:val="333333"/>
        </w:rPr>
        <w:t>Наряд - допуск принял ________________________________________</w:t>
      </w:r>
    </w:p>
    <w:p w:rsidR="007A0756" w:rsidRDefault="007A0756" w:rsidP="007A0756">
      <w:pPr>
        <w:shd w:val="clear" w:color="auto" w:fill="FBFBFB"/>
        <w:rPr>
          <w:color w:val="333333"/>
        </w:rPr>
      </w:pPr>
      <w:r>
        <w:rPr>
          <w:color w:val="333333"/>
        </w:rPr>
        <w:t>(должность, Ф.И.О., подпись)</w:t>
      </w:r>
    </w:p>
    <w:p w:rsidR="007A0756" w:rsidRDefault="007A0756" w:rsidP="007A0756">
      <w:pPr>
        <w:shd w:val="clear" w:color="auto" w:fill="FBFBFB"/>
        <w:rPr>
          <w:color w:val="333333"/>
        </w:rPr>
      </w:pPr>
      <w:r>
        <w:rPr>
          <w:color w:val="333333"/>
        </w:rPr>
        <w:t>8. Письменное разрешение действующего предприятия</w:t>
      </w:r>
    </w:p>
    <w:p w:rsidR="007A0756" w:rsidRDefault="007A0756" w:rsidP="007A0756">
      <w:pPr>
        <w:shd w:val="clear" w:color="auto" w:fill="FBFBFB"/>
        <w:rPr>
          <w:color w:val="333333"/>
        </w:rPr>
      </w:pPr>
      <w:r>
        <w:rPr>
          <w:color w:val="333333"/>
        </w:rPr>
        <w:t>(эксплуатирующей организации) на производство работ имеется.</w:t>
      </w:r>
    </w:p>
    <w:p w:rsidR="007A0756" w:rsidRDefault="007A0756" w:rsidP="007A0756">
      <w:pPr>
        <w:shd w:val="clear" w:color="auto" w:fill="FBFBFB"/>
        <w:rPr>
          <w:color w:val="333333"/>
        </w:rPr>
      </w:pPr>
      <w:r>
        <w:rPr>
          <w:color w:val="333333"/>
        </w:rPr>
        <w:t>Мероприятия по безопасности строительного производства</w:t>
      </w:r>
    </w:p>
    <w:p w:rsidR="007A0756" w:rsidRDefault="007A0756" w:rsidP="007A0756">
      <w:pPr>
        <w:shd w:val="clear" w:color="auto" w:fill="FBFBFB"/>
        <w:rPr>
          <w:color w:val="333333"/>
        </w:rPr>
      </w:pPr>
      <w:r>
        <w:rPr>
          <w:color w:val="333333"/>
        </w:rPr>
        <w:t>согласованы ______________________________________________________</w:t>
      </w:r>
    </w:p>
    <w:p w:rsidR="007A0756" w:rsidRDefault="007A0756" w:rsidP="007A0756">
      <w:pPr>
        <w:shd w:val="clear" w:color="auto" w:fill="FBFBFB"/>
        <w:rPr>
          <w:color w:val="333333"/>
        </w:rPr>
      </w:pPr>
      <w:proofErr w:type="gramStart"/>
      <w:r>
        <w:rPr>
          <w:color w:val="333333"/>
        </w:rPr>
        <w:t>(должность, Ф.И.О., подпись уполномоченного</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представителя действующего предприятия</w:t>
      </w:r>
    </w:p>
    <w:p w:rsidR="007A0756" w:rsidRDefault="007A0756" w:rsidP="007A0756">
      <w:pPr>
        <w:shd w:val="clear" w:color="auto" w:fill="FBFBFB"/>
        <w:rPr>
          <w:color w:val="333333"/>
        </w:rPr>
      </w:pPr>
      <w:r>
        <w:rPr>
          <w:color w:val="333333"/>
        </w:rPr>
        <w:t>или эксплуатирующей организации)</w:t>
      </w:r>
    </w:p>
    <w:p w:rsidR="007A0756" w:rsidRDefault="007A0756" w:rsidP="007A0756">
      <w:pPr>
        <w:shd w:val="clear" w:color="auto" w:fill="FBFBFB"/>
        <w:rPr>
          <w:color w:val="333333"/>
        </w:rPr>
      </w:pPr>
      <w:r>
        <w:rPr>
          <w:color w:val="333333"/>
        </w:rPr>
        <w:t xml:space="preserve">9. Рабочее место и условия труда проверены. Мероприятия </w:t>
      </w:r>
      <w:proofErr w:type="gramStart"/>
      <w:r>
        <w:rPr>
          <w:color w:val="333333"/>
        </w:rPr>
        <w:t>по</w:t>
      </w:r>
      <w:proofErr w:type="gramEnd"/>
    </w:p>
    <w:p w:rsidR="007A0756" w:rsidRDefault="007A0756" w:rsidP="007A0756">
      <w:pPr>
        <w:shd w:val="clear" w:color="auto" w:fill="FBFBFB"/>
        <w:rPr>
          <w:color w:val="333333"/>
        </w:rPr>
      </w:pPr>
      <w:r>
        <w:rPr>
          <w:color w:val="333333"/>
        </w:rPr>
        <w:t>безопасности производства, указанные в наряде - допуске,</w:t>
      </w:r>
    </w:p>
    <w:p w:rsidR="007A0756" w:rsidRDefault="007A0756" w:rsidP="007A0756">
      <w:pPr>
        <w:shd w:val="clear" w:color="auto" w:fill="FBFBFB"/>
        <w:rPr>
          <w:color w:val="333333"/>
        </w:rPr>
      </w:pPr>
      <w:r>
        <w:rPr>
          <w:color w:val="333333"/>
        </w:rPr>
        <w:t>выполнены.</w:t>
      </w:r>
    </w:p>
    <w:p w:rsidR="007A0756" w:rsidRDefault="007A0756" w:rsidP="007A0756">
      <w:pPr>
        <w:shd w:val="clear" w:color="auto" w:fill="FBFBFB"/>
        <w:rPr>
          <w:color w:val="333333"/>
        </w:rPr>
      </w:pPr>
      <w:r>
        <w:rPr>
          <w:color w:val="333333"/>
        </w:rPr>
        <w:t>Разрешаю приступить к выполнению работ _______________________</w:t>
      </w:r>
    </w:p>
    <w:p w:rsidR="007A0756" w:rsidRDefault="007A0756" w:rsidP="007A0756">
      <w:pPr>
        <w:shd w:val="clear" w:color="auto" w:fill="FBFBFB"/>
        <w:rPr>
          <w:color w:val="333333"/>
        </w:rPr>
      </w:pPr>
      <w:proofErr w:type="gramStart"/>
      <w:r>
        <w:rPr>
          <w:color w:val="333333"/>
        </w:rPr>
        <w:t>(Ф.И.О., должность,</w:t>
      </w:r>
      <w:proofErr w:type="gramEnd"/>
    </w:p>
    <w:p w:rsidR="007A0756" w:rsidRDefault="007A0756" w:rsidP="007A0756">
      <w:pPr>
        <w:shd w:val="clear" w:color="auto" w:fill="FBFBFB"/>
        <w:rPr>
          <w:color w:val="333333"/>
        </w:rPr>
      </w:pPr>
      <w:r>
        <w:rPr>
          <w:color w:val="333333"/>
        </w:rPr>
        <w:t>подпись, дата)</w:t>
      </w:r>
    </w:p>
    <w:p w:rsidR="007A0756" w:rsidRDefault="007A0756" w:rsidP="007A0756">
      <w:pPr>
        <w:shd w:val="clear" w:color="auto" w:fill="FBFBFB"/>
        <w:rPr>
          <w:color w:val="333333"/>
        </w:rPr>
      </w:pPr>
      <w:r>
        <w:rPr>
          <w:color w:val="333333"/>
        </w:rPr>
        <w:t xml:space="preserve">10. Наряд - допуск продлен </w:t>
      </w:r>
      <w:proofErr w:type="gramStart"/>
      <w:r>
        <w:rPr>
          <w:color w:val="333333"/>
        </w:rPr>
        <w:t>до</w:t>
      </w:r>
      <w:proofErr w:type="gramEnd"/>
      <w:r>
        <w:rPr>
          <w:color w:val="333333"/>
        </w:rPr>
        <w:t xml:space="preserve"> _______________________________</w:t>
      </w:r>
    </w:p>
    <w:p w:rsidR="007A0756" w:rsidRDefault="007A0756" w:rsidP="007A0756">
      <w:pPr>
        <w:shd w:val="clear" w:color="auto" w:fill="FBFBFB"/>
        <w:rPr>
          <w:color w:val="333333"/>
        </w:rPr>
      </w:pPr>
      <w:proofErr w:type="gramStart"/>
      <w:r>
        <w:rPr>
          <w:color w:val="333333"/>
        </w:rPr>
        <w:t>(дата, подпись лица,</w:t>
      </w:r>
      <w:proofErr w:type="gramEnd"/>
    </w:p>
    <w:p w:rsidR="007A0756" w:rsidRDefault="007A0756" w:rsidP="007A0756">
      <w:pPr>
        <w:shd w:val="clear" w:color="auto" w:fill="FBFBFB"/>
        <w:rPr>
          <w:color w:val="333333"/>
        </w:rPr>
      </w:pPr>
      <w:proofErr w:type="gramStart"/>
      <w:r>
        <w:rPr>
          <w:color w:val="333333"/>
        </w:rPr>
        <w:t>выдавшего</w:t>
      </w:r>
      <w:proofErr w:type="gramEnd"/>
      <w:r>
        <w:rPr>
          <w:color w:val="333333"/>
        </w:rPr>
        <w:t xml:space="preserve"> наряд - допуск)</w:t>
      </w:r>
    </w:p>
    <w:p w:rsidR="007A0756" w:rsidRDefault="007A0756" w:rsidP="007A0756">
      <w:pPr>
        <w:shd w:val="clear" w:color="auto" w:fill="FBFBFB"/>
        <w:rPr>
          <w:color w:val="333333"/>
        </w:rPr>
      </w:pPr>
      <w:r>
        <w:rPr>
          <w:color w:val="333333"/>
        </w:rPr>
        <w:t>11. Работа выполнена в полном объеме. Материалы, инструмент,</w:t>
      </w:r>
    </w:p>
    <w:p w:rsidR="007A0756" w:rsidRDefault="007A0756" w:rsidP="007A0756">
      <w:pPr>
        <w:shd w:val="clear" w:color="auto" w:fill="FBFBFB"/>
        <w:rPr>
          <w:color w:val="333333"/>
        </w:rPr>
      </w:pPr>
      <w:r>
        <w:rPr>
          <w:color w:val="333333"/>
        </w:rPr>
        <w:t>приспособления убраны. Люди выведены. Наряд - допуск закрыт.</w:t>
      </w:r>
    </w:p>
    <w:p w:rsidR="007A0756" w:rsidRDefault="007A0756" w:rsidP="007A0756">
      <w:pPr>
        <w:shd w:val="clear" w:color="auto" w:fill="FBFBFB"/>
        <w:rPr>
          <w:color w:val="333333"/>
        </w:rPr>
      </w:pPr>
      <w:r>
        <w:rPr>
          <w:color w:val="333333"/>
        </w:rPr>
        <w:t>Руководитель работ ___________________________________________</w:t>
      </w:r>
    </w:p>
    <w:p w:rsidR="007A0756" w:rsidRDefault="007A0756" w:rsidP="007A0756">
      <w:pPr>
        <w:shd w:val="clear" w:color="auto" w:fill="FBFBFB"/>
        <w:rPr>
          <w:color w:val="333333"/>
        </w:rPr>
      </w:pPr>
      <w:r>
        <w:rPr>
          <w:color w:val="333333"/>
        </w:rPr>
        <w:lastRenderedPageBreak/>
        <w:t>(дата, подпись)</w:t>
      </w:r>
    </w:p>
    <w:p w:rsidR="007A0756" w:rsidRDefault="007A0756" w:rsidP="007A0756">
      <w:pPr>
        <w:shd w:val="clear" w:color="auto" w:fill="FBFBFB"/>
        <w:rPr>
          <w:color w:val="333333"/>
        </w:rPr>
      </w:pPr>
      <w:r>
        <w:rPr>
          <w:color w:val="333333"/>
        </w:rPr>
        <w:t>Лицо, выдавшее наряд - допуск ________________________________</w:t>
      </w:r>
    </w:p>
    <w:p w:rsidR="007A0756" w:rsidRDefault="007A0756" w:rsidP="007A0756">
      <w:pPr>
        <w:shd w:val="clear" w:color="auto" w:fill="FBFBFB"/>
        <w:rPr>
          <w:color w:val="333333"/>
        </w:rPr>
      </w:pPr>
      <w:r>
        <w:rPr>
          <w:color w:val="333333"/>
        </w:rPr>
        <w:t>(дата, подпись)</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Е</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ПРИМЕРНЫЙ ПЕРЕЧЕНЬ МЕСТ (УСЛОВИЙ) ПРОИЗВОДСТВА И ВИДОВ РАБОТ, НА ВЫПОЛНЕНИЕ КОТОРЫХ НЕОБХОДИМО ВЫДАВАТЬ НАРЯД - ДОПУСК</w:t>
      </w:r>
    </w:p>
    <w:p w:rsidR="007A0756" w:rsidRDefault="007A0756" w:rsidP="007A0756">
      <w:pPr>
        <w:shd w:val="clear" w:color="auto" w:fill="FBFBFB"/>
        <w:rPr>
          <w:color w:val="333333"/>
        </w:rPr>
      </w:pPr>
      <w:r>
        <w:rPr>
          <w:color w:val="333333"/>
        </w:rPr>
        <w:t xml:space="preserve">Е.1.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rPr>
          <w:color w:val="333333"/>
        </w:rPr>
        <w:t>газонефтепродуктопроводов</w:t>
      </w:r>
      <w:proofErr w:type="spellEnd"/>
      <w:r>
        <w:rPr>
          <w:color w:val="333333"/>
        </w:rPr>
        <w:t>, складов легковоспламеняющихся или горючих жидкостей, горючих или сжиженных газов.</w:t>
      </w:r>
    </w:p>
    <w:p w:rsidR="007A0756" w:rsidRDefault="007A0756" w:rsidP="007A0756">
      <w:pPr>
        <w:shd w:val="clear" w:color="auto" w:fill="FBFBFB"/>
        <w:rPr>
          <w:color w:val="333333"/>
        </w:rPr>
      </w:pPr>
      <w:r>
        <w:rPr>
          <w:color w:val="333333"/>
        </w:rPr>
        <w:t>Е.2. Выполнение любых работ в колодцах, шурфах, замкнутых и труднодоступных пространствах.</w:t>
      </w:r>
    </w:p>
    <w:p w:rsidR="007A0756" w:rsidRDefault="007A0756" w:rsidP="007A0756">
      <w:pPr>
        <w:shd w:val="clear" w:color="auto" w:fill="FBFBFB"/>
        <w:rPr>
          <w:color w:val="333333"/>
        </w:rPr>
      </w:pPr>
      <w:r>
        <w:rPr>
          <w:color w:val="333333"/>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7A0756" w:rsidRDefault="007A0756" w:rsidP="007A0756">
      <w:pPr>
        <w:shd w:val="clear" w:color="auto" w:fill="FBFBFB"/>
        <w:rPr>
          <w:color w:val="333333"/>
        </w:rPr>
      </w:pPr>
      <w:r>
        <w:rPr>
          <w:color w:val="333333"/>
        </w:rPr>
        <w:t xml:space="preserve">Е.4. Осуществление текущего ремонта, демонтажа оборудования, а также производство ремонтных или каких-либо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работ при наличии опасных факторов действующего предприятия.</w:t>
      </w:r>
    </w:p>
    <w:p w:rsidR="007A0756" w:rsidRDefault="007A0756" w:rsidP="007A0756">
      <w:pPr>
        <w:shd w:val="clear" w:color="auto" w:fill="FBFBFB"/>
        <w:rPr>
          <w:color w:val="333333"/>
        </w:rPr>
      </w:pPr>
      <w:r>
        <w:rPr>
          <w:color w:val="333333"/>
        </w:rPr>
        <w:t>Е.5. Выполнение работ на участках, где имеется или может возникнуть опасность со смежных участков работ.</w:t>
      </w:r>
    </w:p>
    <w:p w:rsidR="007A0756" w:rsidRDefault="007A0756" w:rsidP="007A0756">
      <w:pPr>
        <w:shd w:val="clear" w:color="auto" w:fill="FBFBFB"/>
        <w:rPr>
          <w:color w:val="333333"/>
        </w:rPr>
      </w:pPr>
      <w:r>
        <w:rPr>
          <w:color w:val="333333"/>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7A0756" w:rsidRDefault="007A0756" w:rsidP="007A0756">
      <w:pPr>
        <w:shd w:val="clear" w:color="auto" w:fill="FBFBFB"/>
        <w:rPr>
          <w:color w:val="333333"/>
        </w:rPr>
      </w:pPr>
      <w:r>
        <w:rPr>
          <w:color w:val="333333"/>
        </w:rPr>
        <w:t>Е.7. Выполнение газоопасных работ.</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Ж</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СОСТАВ И СОДЕРЖАНИЕ ОСНОВНЫХ ПРОЕКТНЫХ РЕШЕНИЙ ПО БЕЗОПАСНОСТИ ТРУДА В ОРГАНИЗАЦИОННО - ТЕХНОЛОГИЧЕСКОЙ ДОКУМЕНТАЦИИ В СТРОИТЕЛЬСТВЕ</w:t>
      </w:r>
    </w:p>
    <w:p w:rsidR="007A0756" w:rsidRDefault="007A0756" w:rsidP="007A0756">
      <w:pPr>
        <w:shd w:val="clear" w:color="auto" w:fill="FBFBFB"/>
        <w:rPr>
          <w:color w:val="333333"/>
        </w:rPr>
      </w:pPr>
      <w:r>
        <w:rPr>
          <w:color w:val="333333"/>
        </w:rPr>
        <w:t>К.1. Организационно - технологическая документация (</w:t>
      </w:r>
      <w:proofErr w:type="gramStart"/>
      <w:r>
        <w:rPr>
          <w:color w:val="333333"/>
        </w:rPr>
        <w:t>ПОС</w:t>
      </w:r>
      <w:proofErr w:type="gramEnd"/>
      <w:r>
        <w:rPr>
          <w:color w:val="333333"/>
        </w:rPr>
        <w:t>,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7A0756" w:rsidRDefault="007A0756" w:rsidP="007A0756">
      <w:pPr>
        <w:shd w:val="clear" w:color="auto" w:fill="FBFBFB"/>
        <w:rPr>
          <w:color w:val="333333"/>
        </w:rPr>
      </w:pPr>
      <w:r>
        <w:rPr>
          <w:color w:val="333333"/>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7A0756" w:rsidRDefault="007A0756" w:rsidP="007A0756">
      <w:pPr>
        <w:shd w:val="clear" w:color="auto" w:fill="FBFBFB"/>
        <w:rPr>
          <w:color w:val="333333"/>
        </w:rPr>
      </w:pPr>
      <w:r>
        <w:rPr>
          <w:color w:val="333333"/>
        </w:rPr>
        <w:t>К.2. Исходными данными для разработки проектных решений по безопасности труда являются:</w:t>
      </w:r>
    </w:p>
    <w:p w:rsidR="007A0756" w:rsidRDefault="007A0756" w:rsidP="007A0756">
      <w:pPr>
        <w:shd w:val="clear" w:color="auto" w:fill="FBFBFB"/>
        <w:rPr>
          <w:color w:val="333333"/>
        </w:rPr>
      </w:pPr>
      <w:r>
        <w:rPr>
          <w:color w:val="333333"/>
        </w:rPr>
        <w:lastRenderedPageBreak/>
        <w:t>требования нормативных документов и стандартов по безопасности труда;</w:t>
      </w:r>
    </w:p>
    <w:p w:rsidR="007A0756" w:rsidRDefault="007A0756" w:rsidP="007A0756">
      <w:pPr>
        <w:shd w:val="clear" w:color="auto" w:fill="FBFBFB"/>
        <w:rPr>
          <w:color w:val="333333"/>
        </w:rPr>
      </w:pPr>
      <w:r>
        <w:rPr>
          <w:color w:val="333333"/>
        </w:rPr>
        <w:t>типовые решения по обеспечению выполнения требований безопасности труда, справочные пособия и каталоги средств защиты работающих;</w:t>
      </w:r>
    </w:p>
    <w:p w:rsidR="007A0756" w:rsidRDefault="007A0756" w:rsidP="007A0756">
      <w:pPr>
        <w:shd w:val="clear" w:color="auto" w:fill="FBFBFB"/>
        <w:rPr>
          <w:color w:val="333333"/>
        </w:rPr>
      </w:pPr>
      <w:r>
        <w:rPr>
          <w:color w:val="333333"/>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7A0756" w:rsidRDefault="007A0756" w:rsidP="007A0756">
      <w:pPr>
        <w:shd w:val="clear" w:color="auto" w:fill="FBFBFB"/>
        <w:rPr>
          <w:color w:val="333333"/>
        </w:rPr>
      </w:pPr>
      <w:r>
        <w:rPr>
          <w:color w:val="333333"/>
        </w:rPr>
        <w:t>инструкции заводов - изготовителей машин и оборудования, применяемых в процессе работ.</w:t>
      </w:r>
    </w:p>
    <w:p w:rsidR="007A0756" w:rsidRDefault="007A0756" w:rsidP="007A0756">
      <w:pPr>
        <w:shd w:val="clear" w:color="auto" w:fill="FBFBFB"/>
        <w:rPr>
          <w:color w:val="333333"/>
        </w:rPr>
      </w:pPr>
      <w:r>
        <w:rPr>
          <w:color w:val="333333"/>
        </w:rPr>
        <w:t xml:space="preserve">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w:t>
      </w:r>
      <w:proofErr w:type="spellStart"/>
      <w:r>
        <w:rPr>
          <w:color w:val="333333"/>
        </w:rPr>
        <w:t>проектно</w:t>
      </w:r>
      <w:proofErr w:type="spellEnd"/>
      <w:r>
        <w:rPr>
          <w:color w:val="333333"/>
        </w:rPr>
        <w:t xml:space="preserve"> - сметной документации (проекте организации строительства), а остальные - в производственной документации (проекте производства работ).</w:t>
      </w:r>
    </w:p>
    <w:p w:rsidR="007A0756" w:rsidRDefault="007A0756" w:rsidP="007A0756">
      <w:pPr>
        <w:shd w:val="clear" w:color="auto" w:fill="FBFBFB"/>
        <w:rPr>
          <w:color w:val="333333"/>
        </w:rPr>
      </w:pPr>
      <w:r>
        <w:rPr>
          <w:color w:val="333333"/>
        </w:rPr>
        <w:t xml:space="preserve">К.4. </w:t>
      </w:r>
      <w:proofErr w:type="spellStart"/>
      <w:r>
        <w:rPr>
          <w:color w:val="333333"/>
        </w:rPr>
        <w:t>Санитарно</w:t>
      </w:r>
      <w:proofErr w:type="spellEnd"/>
      <w:r>
        <w:rPr>
          <w:color w:val="333333"/>
        </w:rPr>
        <w:t xml:space="preserve">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7A0756" w:rsidRDefault="007A0756" w:rsidP="007A0756">
      <w:pPr>
        <w:shd w:val="clear" w:color="auto" w:fill="FBFBFB"/>
        <w:rPr>
          <w:color w:val="333333"/>
        </w:rPr>
      </w:pPr>
      <w:r>
        <w:rPr>
          <w:color w:val="333333"/>
        </w:rPr>
        <w:t>К.5. В случае</w:t>
      </w:r>
      <w:proofErr w:type="gramStart"/>
      <w:r>
        <w:rPr>
          <w:color w:val="333333"/>
        </w:rPr>
        <w:t>,</w:t>
      </w:r>
      <w:proofErr w:type="gramEnd"/>
      <w:r>
        <w:rPr>
          <w:color w:val="333333"/>
        </w:rPr>
        <w:t xml:space="preserve">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7A0756" w:rsidRDefault="007A0756" w:rsidP="007A0756">
      <w:pPr>
        <w:shd w:val="clear" w:color="auto" w:fill="FBFBFB"/>
        <w:rPr>
          <w:color w:val="333333"/>
        </w:rPr>
      </w:pPr>
      <w:r>
        <w:rPr>
          <w:color w:val="333333"/>
        </w:rPr>
        <w:t>а) вблизи мест перемещения груза краном:</w:t>
      </w:r>
    </w:p>
    <w:p w:rsidR="007A0756" w:rsidRDefault="007A0756" w:rsidP="007A0756">
      <w:pPr>
        <w:shd w:val="clear" w:color="auto" w:fill="FBFBFB"/>
        <w:rPr>
          <w:color w:val="333333"/>
        </w:rPr>
      </w:pPr>
      <w:r>
        <w:rPr>
          <w:color w:val="333333"/>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7A0756" w:rsidRDefault="007A0756" w:rsidP="007A0756">
      <w:pPr>
        <w:shd w:val="clear" w:color="auto" w:fill="FBFBFB"/>
        <w:rPr>
          <w:color w:val="333333"/>
        </w:rPr>
      </w:pPr>
      <w:r>
        <w:rPr>
          <w:color w:val="333333"/>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7A0756" w:rsidRDefault="007A0756" w:rsidP="007A0756">
      <w:pPr>
        <w:shd w:val="clear" w:color="auto" w:fill="FBFBFB"/>
        <w:rPr>
          <w:color w:val="333333"/>
        </w:rPr>
      </w:pPr>
      <w:r>
        <w:rPr>
          <w:color w:val="333333"/>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7A0756" w:rsidRDefault="007A0756" w:rsidP="007A0756">
      <w:pPr>
        <w:shd w:val="clear" w:color="auto" w:fill="FBFBFB"/>
        <w:rPr>
          <w:color w:val="333333"/>
        </w:rPr>
      </w:pPr>
      <w:r>
        <w:rPr>
          <w:color w:val="333333"/>
        </w:rPr>
        <w:t>б) на участках вблизи строящегося (реконструируемого) здания:</w:t>
      </w:r>
    </w:p>
    <w:p w:rsidR="007A0756" w:rsidRDefault="007A0756" w:rsidP="007A0756">
      <w:pPr>
        <w:shd w:val="clear" w:color="auto" w:fill="FBFBFB"/>
        <w:rPr>
          <w:color w:val="333333"/>
        </w:rPr>
      </w:pPr>
      <w:r>
        <w:rPr>
          <w:color w:val="333333"/>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7A0756" w:rsidRDefault="007A0756" w:rsidP="007A0756">
      <w:pPr>
        <w:shd w:val="clear" w:color="auto" w:fill="FBFBFB"/>
        <w:rPr>
          <w:color w:val="333333"/>
        </w:rPr>
      </w:pPr>
      <w:r>
        <w:rPr>
          <w:color w:val="333333"/>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7A0756" w:rsidRDefault="007A0756" w:rsidP="007A0756">
      <w:pPr>
        <w:shd w:val="clear" w:color="auto" w:fill="FBFBFB"/>
        <w:rPr>
          <w:color w:val="333333"/>
        </w:rPr>
      </w:pPr>
      <w:r>
        <w:rPr>
          <w:color w:val="333333"/>
        </w:rPr>
        <w:t>К.6. При разборке (разрушении) зданий проектные решения по обеспечению безопасности труда должны определить:</w:t>
      </w:r>
    </w:p>
    <w:p w:rsidR="007A0756" w:rsidRDefault="007A0756" w:rsidP="007A0756">
      <w:pPr>
        <w:shd w:val="clear" w:color="auto" w:fill="FBFBFB"/>
        <w:rPr>
          <w:color w:val="333333"/>
        </w:rPr>
      </w:pPr>
      <w:r>
        <w:rPr>
          <w:color w:val="333333"/>
        </w:rPr>
        <w:lastRenderedPageBreak/>
        <w:t>размеры опасной зоны при принятом методе разборки (разрушении);</w:t>
      </w:r>
    </w:p>
    <w:p w:rsidR="007A0756" w:rsidRDefault="007A0756" w:rsidP="007A0756">
      <w:pPr>
        <w:shd w:val="clear" w:color="auto" w:fill="FBFBFB"/>
        <w:rPr>
          <w:color w:val="333333"/>
        </w:rPr>
      </w:pPr>
      <w:r>
        <w:rPr>
          <w:color w:val="333333"/>
        </w:rPr>
        <w:t>последовательность выполнения работ, исключающих самопроизвольное обрушение конструкций;</w:t>
      </w:r>
    </w:p>
    <w:p w:rsidR="007A0756" w:rsidRDefault="007A0756" w:rsidP="007A0756">
      <w:pPr>
        <w:shd w:val="clear" w:color="auto" w:fill="FBFBFB"/>
        <w:rPr>
          <w:color w:val="333333"/>
        </w:rPr>
      </w:pPr>
      <w:r>
        <w:rPr>
          <w:color w:val="333333"/>
        </w:rPr>
        <w:t>мероприятия по подавлению пылеобразования в процессе разрушения конструкций и их погрузке.</w:t>
      </w:r>
    </w:p>
    <w:p w:rsidR="007A0756" w:rsidRDefault="007A0756" w:rsidP="007A0756">
      <w:pPr>
        <w:shd w:val="clear" w:color="auto" w:fill="FBFBFB"/>
        <w:rPr>
          <w:color w:val="333333"/>
        </w:rPr>
      </w:pPr>
      <w:r>
        <w:rPr>
          <w:color w:val="333333"/>
        </w:rPr>
        <w:t xml:space="preserve">К.7. </w:t>
      </w:r>
      <w:proofErr w:type="gramStart"/>
      <w:r>
        <w:rPr>
          <w:color w:val="333333"/>
        </w:rPr>
        <w:t>Для предупреждения падения работающих с высоты в проектных решениях следует предусматривать:</w:t>
      </w:r>
      <w:proofErr w:type="gramEnd"/>
    </w:p>
    <w:p w:rsidR="007A0756" w:rsidRDefault="007A0756" w:rsidP="007A0756">
      <w:pPr>
        <w:shd w:val="clear" w:color="auto" w:fill="FBFBFB"/>
        <w:rPr>
          <w:color w:val="333333"/>
        </w:rPr>
      </w:pPr>
      <w:r>
        <w:rPr>
          <w:color w:val="333333"/>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7A0756" w:rsidRDefault="007A0756" w:rsidP="007A0756">
      <w:pPr>
        <w:shd w:val="clear" w:color="auto" w:fill="FBFBFB"/>
        <w:rPr>
          <w:color w:val="333333"/>
        </w:rPr>
      </w:pPr>
      <w:r>
        <w:rPr>
          <w:color w:val="333333"/>
        </w:rPr>
        <w:t>преимущественное первоочередное устройство постоянных ограждающих конструкций (стен, панелей, ограждений балконов и проемов);</w:t>
      </w:r>
    </w:p>
    <w:p w:rsidR="007A0756" w:rsidRDefault="007A0756" w:rsidP="007A0756">
      <w:pPr>
        <w:shd w:val="clear" w:color="auto" w:fill="FBFBFB"/>
        <w:rPr>
          <w:color w:val="333333"/>
        </w:rPr>
      </w:pPr>
      <w:r>
        <w:rPr>
          <w:color w:val="333333"/>
        </w:rP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7A0756" w:rsidRDefault="007A0756" w:rsidP="007A0756">
      <w:pPr>
        <w:shd w:val="clear" w:color="auto" w:fill="FBFBFB"/>
        <w:rPr>
          <w:color w:val="333333"/>
        </w:rPr>
      </w:pPr>
      <w:r>
        <w:rPr>
          <w:color w:val="333333"/>
        </w:rPr>
        <w:t>определение места и способов крепления предохранительного пояса.</w:t>
      </w:r>
    </w:p>
    <w:p w:rsidR="007A0756" w:rsidRDefault="007A0756" w:rsidP="007A0756">
      <w:pPr>
        <w:shd w:val="clear" w:color="auto" w:fill="FBFBFB"/>
        <w:rPr>
          <w:color w:val="333333"/>
        </w:rPr>
      </w:pPr>
      <w:r>
        <w:rPr>
          <w:color w:val="333333"/>
        </w:rPr>
        <w:t>Кроме этого, решениями должны быть определены:</w:t>
      </w:r>
    </w:p>
    <w:p w:rsidR="007A0756" w:rsidRDefault="007A0756" w:rsidP="007A0756">
      <w:pPr>
        <w:shd w:val="clear" w:color="auto" w:fill="FBFBFB"/>
        <w:rPr>
          <w:color w:val="333333"/>
        </w:rPr>
      </w:pPr>
      <w:r>
        <w:rPr>
          <w:color w:val="333333"/>
        </w:rPr>
        <w:t xml:space="preserve">средства </w:t>
      </w:r>
      <w:proofErr w:type="spellStart"/>
      <w:r>
        <w:rPr>
          <w:color w:val="333333"/>
        </w:rPr>
        <w:t>подмащивания</w:t>
      </w:r>
      <w:proofErr w:type="spellEnd"/>
      <w:r>
        <w:rPr>
          <w:color w:val="333333"/>
        </w:rPr>
        <w:t>, предназначенные для выполнения данного вида работ или отдельной операции;</w:t>
      </w:r>
    </w:p>
    <w:p w:rsidR="007A0756" w:rsidRDefault="007A0756" w:rsidP="007A0756">
      <w:pPr>
        <w:shd w:val="clear" w:color="auto" w:fill="FBFBFB"/>
        <w:rPr>
          <w:color w:val="333333"/>
        </w:rPr>
      </w:pPr>
      <w:r>
        <w:rPr>
          <w:color w:val="333333"/>
        </w:rPr>
        <w:t>пути и средства подъема работников на рабочие места;</w:t>
      </w:r>
    </w:p>
    <w:p w:rsidR="007A0756" w:rsidRDefault="007A0756" w:rsidP="007A0756">
      <w:pPr>
        <w:shd w:val="clear" w:color="auto" w:fill="FBFBFB"/>
        <w:rPr>
          <w:color w:val="333333"/>
        </w:rPr>
      </w:pPr>
      <w:r>
        <w:rPr>
          <w:color w:val="333333"/>
        </w:rPr>
        <w:t xml:space="preserve">в необходимых случаях - грузозахватные приспособления, позволяющие осуществлять </w:t>
      </w:r>
      <w:proofErr w:type="gramStart"/>
      <w:r>
        <w:rPr>
          <w:color w:val="333333"/>
        </w:rPr>
        <w:t>дистанционную</w:t>
      </w:r>
      <w:proofErr w:type="gramEnd"/>
      <w:r>
        <w:rPr>
          <w:color w:val="333333"/>
        </w:rPr>
        <w:t xml:space="preserve"> </w:t>
      </w:r>
      <w:proofErr w:type="spellStart"/>
      <w:r>
        <w:rPr>
          <w:color w:val="333333"/>
        </w:rPr>
        <w:t>расстроповку</w:t>
      </w:r>
      <w:proofErr w:type="spellEnd"/>
      <w:r>
        <w:rPr>
          <w:color w:val="333333"/>
        </w:rPr>
        <w:t xml:space="preserve"> длинномерных строительных конструкций.</w:t>
      </w:r>
    </w:p>
    <w:p w:rsidR="007A0756" w:rsidRDefault="007A0756" w:rsidP="007A0756">
      <w:pPr>
        <w:shd w:val="clear" w:color="auto" w:fill="FBFBFB"/>
        <w:rPr>
          <w:color w:val="333333"/>
        </w:rPr>
      </w:pPr>
      <w:r>
        <w:rPr>
          <w:color w:val="333333"/>
        </w:rPr>
        <w:t xml:space="preserve">К.8. В целях предупреждения падения с </w:t>
      </w:r>
      <w:proofErr w:type="gramStart"/>
      <w:r>
        <w:rPr>
          <w:color w:val="333333"/>
        </w:rPr>
        <w:t>высоты</w:t>
      </w:r>
      <w:proofErr w:type="gramEnd"/>
      <w:r>
        <w:rPr>
          <w:color w:val="333333"/>
        </w:rPr>
        <w:t xml:space="preserve">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7A0756" w:rsidRDefault="007A0756" w:rsidP="007A0756">
      <w:pPr>
        <w:shd w:val="clear" w:color="auto" w:fill="FBFBFB"/>
        <w:rPr>
          <w:color w:val="333333"/>
        </w:rPr>
      </w:pPr>
      <w:r>
        <w:rPr>
          <w:color w:val="333333"/>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7A0756" w:rsidRDefault="007A0756" w:rsidP="007A0756">
      <w:pPr>
        <w:shd w:val="clear" w:color="auto" w:fill="FBFBFB"/>
        <w:rPr>
          <w:color w:val="333333"/>
        </w:rPr>
      </w:pPr>
      <w:r>
        <w:rPr>
          <w:color w:val="333333"/>
        </w:rPr>
        <w:t xml:space="preserve">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Pr>
          <w:color w:val="333333"/>
        </w:rPr>
        <w:t>строповки</w:t>
      </w:r>
      <w:proofErr w:type="spellEnd"/>
      <w:r>
        <w:rPr>
          <w:color w:val="333333"/>
        </w:rPr>
        <w:t xml:space="preserve"> и монтажа;</w:t>
      </w:r>
    </w:p>
    <w:p w:rsidR="007A0756" w:rsidRDefault="007A0756" w:rsidP="007A0756">
      <w:pPr>
        <w:shd w:val="clear" w:color="auto" w:fill="FBFBFB"/>
        <w:rPr>
          <w:color w:val="333333"/>
        </w:rPr>
      </w:pPr>
      <w:r>
        <w:rPr>
          <w:color w:val="333333"/>
        </w:rPr>
        <w:t xml:space="preserve">способы </w:t>
      </w:r>
      <w:proofErr w:type="spellStart"/>
      <w:r>
        <w:rPr>
          <w:color w:val="333333"/>
        </w:rPr>
        <w:t>строповки</w:t>
      </w:r>
      <w:proofErr w:type="spellEnd"/>
      <w:r>
        <w:rPr>
          <w:color w:val="333333"/>
        </w:rPr>
        <w:t xml:space="preserve">, обеспечивающие подачу элементов конструкций при складировании и монтаже в положении, соответствующем или близком к </w:t>
      </w:r>
      <w:proofErr w:type="gramStart"/>
      <w:r>
        <w:rPr>
          <w:color w:val="333333"/>
        </w:rPr>
        <w:t>проектному</w:t>
      </w:r>
      <w:proofErr w:type="gramEnd"/>
      <w:r>
        <w:rPr>
          <w:color w:val="333333"/>
        </w:rPr>
        <w:t>;</w:t>
      </w:r>
    </w:p>
    <w:p w:rsidR="007A0756" w:rsidRDefault="007A0756" w:rsidP="007A0756">
      <w:pPr>
        <w:shd w:val="clear" w:color="auto" w:fill="FBFBFB"/>
        <w:rPr>
          <w:color w:val="333333"/>
        </w:rPr>
      </w:pPr>
      <w:r>
        <w:rPr>
          <w:color w:val="333333"/>
        </w:rPr>
        <w:t>приспособления (пирамиды, кассеты) для устойчивого хранения элементов строительных конструкций;</w:t>
      </w:r>
    </w:p>
    <w:p w:rsidR="007A0756" w:rsidRDefault="007A0756" w:rsidP="007A0756">
      <w:pPr>
        <w:shd w:val="clear" w:color="auto" w:fill="FBFBFB"/>
        <w:rPr>
          <w:color w:val="333333"/>
        </w:rPr>
      </w:pPr>
      <w:r>
        <w:rPr>
          <w:color w:val="333333"/>
        </w:rPr>
        <w:t>порядок и способы складирования строительных конструкций, изделий, материалов и оборудования;</w:t>
      </w:r>
    </w:p>
    <w:p w:rsidR="007A0756" w:rsidRDefault="007A0756" w:rsidP="007A0756">
      <w:pPr>
        <w:shd w:val="clear" w:color="auto" w:fill="FBFBFB"/>
        <w:rPr>
          <w:color w:val="333333"/>
        </w:rPr>
      </w:pPr>
      <w:r>
        <w:rPr>
          <w:color w:val="333333"/>
        </w:rPr>
        <w:lastRenderedPageBreak/>
        <w:t>способы временного и окончательного закрепления конструкций;</w:t>
      </w:r>
    </w:p>
    <w:p w:rsidR="007A0756" w:rsidRDefault="007A0756" w:rsidP="007A0756">
      <w:pPr>
        <w:shd w:val="clear" w:color="auto" w:fill="FBFBFB"/>
        <w:rPr>
          <w:color w:val="333333"/>
        </w:rPr>
      </w:pPr>
      <w:r>
        <w:rPr>
          <w:color w:val="333333"/>
        </w:rPr>
        <w:t>способы удаления отходов строительных материалов и мусора;</w:t>
      </w:r>
    </w:p>
    <w:p w:rsidR="007A0756" w:rsidRDefault="007A0756" w:rsidP="007A0756">
      <w:pPr>
        <w:shd w:val="clear" w:color="auto" w:fill="FBFBFB"/>
        <w:rPr>
          <w:color w:val="333333"/>
        </w:rPr>
      </w:pPr>
      <w:r>
        <w:rPr>
          <w:color w:val="333333"/>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7A0756" w:rsidRDefault="007A0756" w:rsidP="007A0756">
      <w:pPr>
        <w:shd w:val="clear" w:color="auto" w:fill="FBFBFB"/>
        <w:rPr>
          <w:color w:val="333333"/>
        </w:rPr>
      </w:pPr>
      <w:r>
        <w:rPr>
          <w:color w:val="333333"/>
        </w:rPr>
        <w:t>К.9. При выполнении работ с применением машин, механизмов или оборудования необходимо предусматривать:</w:t>
      </w:r>
    </w:p>
    <w:p w:rsidR="007A0756" w:rsidRDefault="007A0756" w:rsidP="007A0756">
      <w:pPr>
        <w:shd w:val="clear" w:color="auto" w:fill="FBFBFB"/>
        <w:rPr>
          <w:color w:val="333333"/>
        </w:rPr>
      </w:pPr>
      <w:r>
        <w:rPr>
          <w:color w:val="333333"/>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7A0756" w:rsidRDefault="007A0756" w:rsidP="007A0756">
      <w:pPr>
        <w:shd w:val="clear" w:color="auto" w:fill="FBFBFB"/>
        <w:rPr>
          <w:color w:val="333333"/>
        </w:rPr>
      </w:pPr>
      <w:r>
        <w:rPr>
          <w:color w:val="333333"/>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7A0756" w:rsidRDefault="007A0756" w:rsidP="007A0756">
      <w:pPr>
        <w:shd w:val="clear" w:color="auto" w:fill="FBFBFB"/>
        <w:rPr>
          <w:color w:val="333333"/>
        </w:rPr>
      </w:pPr>
      <w:r>
        <w:rPr>
          <w:color w:val="333333"/>
        </w:rPr>
        <w:t>особые условия установки машин в зоне призмы обрушения грунта, на насыпном грунте или косогоре.</w:t>
      </w:r>
    </w:p>
    <w:p w:rsidR="007A0756" w:rsidRDefault="007A0756" w:rsidP="007A0756">
      <w:pPr>
        <w:shd w:val="clear" w:color="auto" w:fill="FBFBFB"/>
        <w:rPr>
          <w:color w:val="333333"/>
        </w:rPr>
      </w:pPr>
      <w:r>
        <w:rPr>
          <w:color w:val="333333"/>
        </w:rPr>
        <w:t xml:space="preserve">К.10. При необходимости разработки траншей и котлованов и нахождения в них людей для производства </w:t>
      </w:r>
      <w:proofErr w:type="spellStart"/>
      <w:proofErr w:type="gramStart"/>
      <w:r>
        <w:rPr>
          <w:color w:val="333333"/>
        </w:rPr>
        <w:t>строительно</w:t>
      </w:r>
      <w:proofErr w:type="spellEnd"/>
      <w:r>
        <w:rPr>
          <w:color w:val="333333"/>
        </w:rPr>
        <w:t xml:space="preserve"> - монтажных</w:t>
      </w:r>
      <w:proofErr w:type="gramEnd"/>
      <w:r>
        <w:rPr>
          <w:color w:val="333333"/>
        </w:rPr>
        <w:t xml:space="preserve"> работ должны быть определены:</w:t>
      </w:r>
    </w:p>
    <w:p w:rsidR="007A0756" w:rsidRDefault="007A0756" w:rsidP="007A0756">
      <w:pPr>
        <w:shd w:val="clear" w:color="auto" w:fill="FBFBFB"/>
        <w:rPr>
          <w:color w:val="333333"/>
        </w:rPr>
      </w:pPr>
      <w:r>
        <w:rPr>
          <w:color w:val="333333"/>
        </w:rPr>
        <w:t xml:space="preserve">- в </w:t>
      </w:r>
      <w:proofErr w:type="spellStart"/>
      <w:r>
        <w:rPr>
          <w:color w:val="333333"/>
        </w:rPr>
        <w:t>проектно</w:t>
      </w:r>
      <w:proofErr w:type="spellEnd"/>
      <w:r>
        <w:rPr>
          <w:color w:val="333333"/>
        </w:rPr>
        <w:t xml:space="preserve">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7A0756" w:rsidRDefault="007A0756" w:rsidP="007A0756">
      <w:pPr>
        <w:shd w:val="clear" w:color="auto" w:fill="FBFBFB"/>
        <w:rPr>
          <w:color w:val="333333"/>
        </w:rPr>
      </w:pPr>
      <w:r>
        <w:rPr>
          <w:color w:val="333333"/>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7A0756" w:rsidRDefault="007A0756" w:rsidP="007A0756">
      <w:pPr>
        <w:shd w:val="clear" w:color="auto" w:fill="FBFBFB"/>
        <w:rPr>
          <w:color w:val="333333"/>
        </w:rPr>
      </w:pPr>
      <w:r>
        <w:rPr>
          <w:color w:val="333333"/>
        </w:rPr>
        <w:t>- тип креплений и технология их установки, а также места установки лестниц для спуска и подъема людей.</w:t>
      </w:r>
    </w:p>
    <w:p w:rsidR="007A0756" w:rsidRDefault="007A0756" w:rsidP="007A0756">
      <w:pPr>
        <w:shd w:val="clear" w:color="auto" w:fill="FBFBFB"/>
        <w:rPr>
          <w:color w:val="333333"/>
        </w:rPr>
      </w:pPr>
      <w:r>
        <w:rPr>
          <w:color w:val="333333"/>
        </w:rPr>
        <w:t xml:space="preserve">К.11. Для предупреждения поражения </w:t>
      </w:r>
      <w:proofErr w:type="gramStart"/>
      <w:r>
        <w:rPr>
          <w:color w:val="333333"/>
        </w:rPr>
        <w:t>работающих</w:t>
      </w:r>
      <w:proofErr w:type="gramEnd"/>
      <w:r>
        <w:rPr>
          <w:color w:val="333333"/>
        </w:rPr>
        <w:t xml:space="preserve"> электротоком следует предусматривать:</w:t>
      </w:r>
    </w:p>
    <w:p w:rsidR="007A0756" w:rsidRDefault="007A0756" w:rsidP="007A0756">
      <w:pPr>
        <w:shd w:val="clear" w:color="auto" w:fill="FBFBFB"/>
        <w:rPr>
          <w:color w:val="333333"/>
        </w:rPr>
      </w:pPr>
      <w:r>
        <w:rPr>
          <w:color w:val="333333"/>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7A0756" w:rsidRDefault="007A0756" w:rsidP="007A0756">
      <w:pPr>
        <w:shd w:val="clear" w:color="auto" w:fill="FBFBFB"/>
        <w:rPr>
          <w:color w:val="333333"/>
        </w:rPr>
      </w:pPr>
      <w:r>
        <w:rPr>
          <w:color w:val="333333"/>
        </w:rPr>
        <w:t>способы заземления металлических частей электрооборудования;</w:t>
      </w:r>
    </w:p>
    <w:p w:rsidR="007A0756" w:rsidRDefault="007A0756" w:rsidP="007A0756">
      <w:pPr>
        <w:shd w:val="clear" w:color="auto" w:fill="FBFBFB"/>
        <w:rPr>
          <w:color w:val="333333"/>
        </w:rPr>
      </w:pPr>
      <w:r>
        <w:rPr>
          <w:color w:val="333333"/>
        </w:rPr>
        <w:t>подъема людей;</w:t>
      </w:r>
    </w:p>
    <w:p w:rsidR="007A0756" w:rsidRDefault="007A0756" w:rsidP="007A0756">
      <w:pPr>
        <w:shd w:val="clear" w:color="auto" w:fill="FBFBFB"/>
        <w:rPr>
          <w:color w:val="333333"/>
        </w:rPr>
      </w:pPr>
      <w:r>
        <w:rPr>
          <w:color w:val="333333"/>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7A0756" w:rsidRDefault="007A0756" w:rsidP="007A0756">
      <w:pPr>
        <w:shd w:val="clear" w:color="auto" w:fill="FBFBFB"/>
        <w:rPr>
          <w:color w:val="333333"/>
        </w:rPr>
      </w:pPr>
      <w:r>
        <w:rPr>
          <w:color w:val="333333"/>
        </w:rPr>
        <w:t>мероприятия по безопасному выполнению работ в охранных зонах линий электропередачи.</w:t>
      </w:r>
    </w:p>
    <w:p w:rsidR="007A0756" w:rsidRDefault="007A0756" w:rsidP="007A0756">
      <w:pPr>
        <w:shd w:val="clear" w:color="auto" w:fill="FBFBFB"/>
        <w:rPr>
          <w:color w:val="333333"/>
        </w:rPr>
      </w:pPr>
      <w:r>
        <w:rPr>
          <w:color w:val="333333"/>
        </w:rP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7A0756" w:rsidRDefault="007A0756" w:rsidP="007A0756">
      <w:pPr>
        <w:shd w:val="clear" w:color="auto" w:fill="FBFBFB"/>
        <w:rPr>
          <w:color w:val="333333"/>
        </w:rPr>
      </w:pPr>
      <w:r>
        <w:rPr>
          <w:color w:val="333333"/>
        </w:rPr>
        <w:lastRenderedPageBreak/>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7A0756" w:rsidRDefault="007A0756" w:rsidP="007A0756">
      <w:pPr>
        <w:shd w:val="clear" w:color="auto" w:fill="FBFBFB"/>
        <w:rPr>
          <w:color w:val="333333"/>
        </w:rPr>
      </w:pPr>
      <w:r>
        <w:rPr>
          <w:color w:val="333333"/>
        </w:rPr>
        <w:t xml:space="preserve">определить средства защиты </w:t>
      </w:r>
      <w:proofErr w:type="gramStart"/>
      <w:r>
        <w:rPr>
          <w:color w:val="333333"/>
        </w:rPr>
        <w:t>работающих</w:t>
      </w:r>
      <w:proofErr w:type="gramEnd"/>
      <w:r>
        <w:rPr>
          <w:color w:val="333333"/>
        </w:rPr>
        <w:t>;</w:t>
      </w:r>
    </w:p>
    <w:p w:rsidR="007A0756" w:rsidRDefault="007A0756" w:rsidP="007A0756">
      <w:pPr>
        <w:shd w:val="clear" w:color="auto" w:fill="FBFBFB"/>
        <w:rPr>
          <w:color w:val="333333"/>
        </w:rPr>
      </w:pPr>
      <w:r>
        <w:rPr>
          <w:color w:val="333333"/>
        </w:rPr>
        <w:t>предусматривать, при необходимости, специальные меры по хранению опасных и вредных веществ.</w:t>
      </w:r>
    </w:p>
    <w:p w:rsidR="007A0756" w:rsidRDefault="007A0756" w:rsidP="007A0756">
      <w:pPr>
        <w:shd w:val="clear" w:color="auto" w:fill="FBFBFB"/>
        <w:rPr>
          <w:color w:val="333333"/>
        </w:rPr>
      </w:pPr>
      <w:r>
        <w:rPr>
          <w:color w:val="333333"/>
        </w:rP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7A0756" w:rsidRDefault="007A0756" w:rsidP="007A0756">
      <w:pPr>
        <w:pStyle w:val="2"/>
        <w:shd w:val="clear" w:color="auto" w:fill="FBFBFB"/>
        <w:spacing w:before="330" w:after="165"/>
        <w:rPr>
          <w:rFonts w:ascii="inherit" w:hAnsi="inherit"/>
          <w:b w:val="0"/>
          <w:bCs w:val="0"/>
          <w:color w:val="333333"/>
        </w:rPr>
      </w:pPr>
      <w:r>
        <w:rPr>
          <w:rFonts w:ascii="inherit" w:hAnsi="inherit"/>
          <w:b w:val="0"/>
          <w:bCs w:val="0"/>
          <w:color w:val="333333"/>
        </w:rPr>
        <w:t>Приложение</w:t>
      </w:r>
      <w:proofErr w:type="gramStart"/>
      <w:r>
        <w:rPr>
          <w:rFonts w:ascii="inherit" w:hAnsi="inherit"/>
          <w:b w:val="0"/>
          <w:bCs w:val="0"/>
          <w:color w:val="333333"/>
        </w:rPr>
        <w:t xml:space="preserve"> И</w:t>
      </w:r>
      <w:proofErr w:type="gramEnd"/>
    </w:p>
    <w:p w:rsidR="007A0756" w:rsidRDefault="007A0756" w:rsidP="007A0756">
      <w:pPr>
        <w:shd w:val="clear" w:color="auto" w:fill="FBFBFB"/>
        <w:rPr>
          <w:rFonts w:ascii="Times New Roman" w:hAnsi="Times New Roman"/>
          <w:color w:val="333333"/>
        </w:rPr>
      </w:pPr>
      <w:r>
        <w:rPr>
          <w:color w:val="333333"/>
        </w:rPr>
        <w:t>СНиП 12-03-2001</w:t>
      </w:r>
    </w:p>
    <w:p w:rsidR="007A0756" w:rsidRDefault="007A0756" w:rsidP="007A0756">
      <w:pPr>
        <w:shd w:val="clear" w:color="auto" w:fill="FBFBFB"/>
        <w:rPr>
          <w:color w:val="333333"/>
        </w:rPr>
      </w:pPr>
      <w:r>
        <w:rPr>
          <w:color w:val="333333"/>
        </w:rPr>
        <w:t>Форма</w:t>
      </w:r>
    </w:p>
    <w:p w:rsidR="007A0756" w:rsidRDefault="007A0756" w:rsidP="007A0756">
      <w:pPr>
        <w:shd w:val="clear" w:color="auto" w:fill="FBFBFB"/>
        <w:rPr>
          <w:color w:val="333333"/>
        </w:rPr>
      </w:pPr>
      <w:r>
        <w:rPr>
          <w:color w:val="333333"/>
        </w:rPr>
        <w:t>АКТ</w:t>
      </w:r>
    </w:p>
    <w:p w:rsidR="007A0756" w:rsidRDefault="007A0756" w:rsidP="007A0756">
      <w:pPr>
        <w:shd w:val="clear" w:color="auto" w:fill="FBFBFB"/>
        <w:rPr>
          <w:color w:val="333333"/>
        </w:rPr>
      </w:pPr>
      <w:r>
        <w:rPr>
          <w:color w:val="333333"/>
        </w:rPr>
        <w:t xml:space="preserve">О СООТВЕТСТВИИ </w:t>
      </w:r>
      <w:proofErr w:type="gramStart"/>
      <w:r>
        <w:rPr>
          <w:color w:val="333333"/>
        </w:rPr>
        <w:t>ВЫПОЛНЕННЫХ</w:t>
      </w:r>
      <w:proofErr w:type="gramEnd"/>
      <w:r>
        <w:rPr>
          <w:color w:val="333333"/>
        </w:rPr>
        <w:t xml:space="preserve"> ВНЕПЛОЩАДОЧНЫХ</w:t>
      </w:r>
    </w:p>
    <w:p w:rsidR="007A0756" w:rsidRDefault="007A0756" w:rsidP="007A0756">
      <w:pPr>
        <w:shd w:val="clear" w:color="auto" w:fill="FBFBFB"/>
        <w:rPr>
          <w:color w:val="333333"/>
        </w:rPr>
      </w:pPr>
      <w:r>
        <w:rPr>
          <w:color w:val="333333"/>
        </w:rPr>
        <w:t>И ВНУТРИПЛОЩАДОЧНЫХ ПОДГОТОВИТЕЛЬНЫХ РАБОТ</w:t>
      </w:r>
    </w:p>
    <w:p w:rsidR="007A0756" w:rsidRDefault="007A0756" w:rsidP="007A0756">
      <w:pPr>
        <w:shd w:val="clear" w:color="auto" w:fill="FBFBFB"/>
        <w:rPr>
          <w:color w:val="333333"/>
        </w:rPr>
      </w:pPr>
      <w:r>
        <w:rPr>
          <w:color w:val="333333"/>
        </w:rPr>
        <w:t>ТРЕБОВАНИЯМ БЕЗОПАСНОСТИ ТРУДА И ГОТОВНОСТИ</w:t>
      </w:r>
    </w:p>
    <w:p w:rsidR="007A0756" w:rsidRDefault="007A0756" w:rsidP="007A0756">
      <w:pPr>
        <w:shd w:val="clear" w:color="auto" w:fill="FBFBFB"/>
        <w:rPr>
          <w:color w:val="333333"/>
        </w:rPr>
      </w:pPr>
      <w:r>
        <w:rPr>
          <w:color w:val="333333"/>
        </w:rPr>
        <w:t>ОБЪЕКТА _________________ К НАЧАЛУ СТРОИТЕЛЬСТВА</w:t>
      </w:r>
    </w:p>
    <w:p w:rsidR="007A0756" w:rsidRDefault="007A0756" w:rsidP="007A0756">
      <w:pPr>
        <w:shd w:val="clear" w:color="auto" w:fill="FBFBFB"/>
        <w:rPr>
          <w:color w:val="333333"/>
        </w:rPr>
      </w:pPr>
      <w:r>
        <w:rPr>
          <w:color w:val="333333"/>
        </w:rPr>
        <w:t>"__" ____________ 200_ г.</w:t>
      </w:r>
    </w:p>
    <w:p w:rsidR="007A0756" w:rsidRDefault="007A0756" w:rsidP="007A0756">
      <w:pPr>
        <w:shd w:val="clear" w:color="auto" w:fill="FBFBFB"/>
        <w:rPr>
          <w:color w:val="333333"/>
        </w:rPr>
      </w:pPr>
      <w:r>
        <w:rPr>
          <w:color w:val="333333"/>
        </w:rPr>
        <w:t>Комиссия в составе:</w:t>
      </w:r>
    </w:p>
    <w:p w:rsidR="007A0756" w:rsidRDefault="007A0756" w:rsidP="007A0756">
      <w:pPr>
        <w:shd w:val="clear" w:color="auto" w:fill="FBFBFB"/>
        <w:rPr>
          <w:color w:val="333333"/>
        </w:rPr>
      </w:pPr>
      <w:proofErr w:type="gramStart"/>
      <w:r>
        <w:rPr>
          <w:color w:val="333333"/>
        </w:rPr>
        <w:t>Руководителя (директора) строящегося предприятия (технического</w:t>
      </w:r>
      <w:proofErr w:type="gramEnd"/>
    </w:p>
    <w:p w:rsidR="007A0756" w:rsidRDefault="007A0756" w:rsidP="007A0756">
      <w:pPr>
        <w:shd w:val="clear" w:color="auto" w:fill="FBFBFB"/>
        <w:rPr>
          <w:color w:val="333333"/>
        </w:rPr>
      </w:pPr>
      <w:r>
        <w:rPr>
          <w:color w:val="333333"/>
        </w:rPr>
        <w:t>надзора заказчика - застройщика) _________________________________</w:t>
      </w:r>
    </w:p>
    <w:p w:rsidR="007A0756" w:rsidRDefault="007A0756" w:rsidP="007A0756">
      <w:pPr>
        <w:shd w:val="clear" w:color="auto" w:fill="FBFBFB"/>
        <w:rPr>
          <w:color w:val="333333"/>
        </w:rPr>
      </w:pPr>
      <w:r>
        <w:rPr>
          <w:color w:val="333333"/>
        </w:rPr>
        <w:t>(фамилия, инициалы, должность)</w:t>
      </w:r>
    </w:p>
    <w:p w:rsidR="007A0756" w:rsidRDefault="007A0756" w:rsidP="007A0756">
      <w:pPr>
        <w:shd w:val="clear" w:color="auto" w:fill="FBFBFB"/>
        <w:rPr>
          <w:color w:val="333333"/>
        </w:rPr>
      </w:pPr>
      <w:r>
        <w:rPr>
          <w:color w:val="333333"/>
        </w:rPr>
        <w:t>представителя генеральной подрядной строительной организации _____</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(название организации, фамилия, инициалы, должность)</w:t>
      </w:r>
    </w:p>
    <w:p w:rsidR="007A0756" w:rsidRDefault="007A0756" w:rsidP="007A0756">
      <w:pPr>
        <w:shd w:val="clear" w:color="auto" w:fill="FBFBFB"/>
        <w:rPr>
          <w:color w:val="333333"/>
        </w:rPr>
      </w:pPr>
      <w:r>
        <w:rPr>
          <w:color w:val="333333"/>
        </w:rPr>
        <w:t>представителя субподрядной специализированной организации,</w:t>
      </w:r>
    </w:p>
    <w:p w:rsidR="007A0756" w:rsidRDefault="007A0756" w:rsidP="007A0756">
      <w:pPr>
        <w:shd w:val="clear" w:color="auto" w:fill="FBFBFB"/>
        <w:rPr>
          <w:color w:val="333333"/>
        </w:rPr>
      </w:pPr>
      <w:r>
        <w:rPr>
          <w:color w:val="333333"/>
        </w:rPr>
        <w:t>выполняющей работы в подготовительный период _____________________</w:t>
      </w:r>
    </w:p>
    <w:p w:rsidR="007A0756" w:rsidRDefault="007A0756" w:rsidP="007A0756">
      <w:pPr>
        <w:shd w:val="clear" w:color="auto" w:fill="FBFBFB"/>
        <w:rPr>
          <w:color w:val="333333"/>
        </w:rPr>
      </w:pPr>
      <w:proofErr w:type="gramStart"/>
      <w:r>
        <w:rPr>
          <w:color w:val="333333"/>
        </w:rPr>
        <w:t>(название</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организации, фамилия, инициалы, должность)</w:t>
      </w:r>
    </w:p>
    <w:p w:rsidR="007A0756" w:rsidRDefault="007A0756" w:rsidP="007A0756">
      <w:pPr>
        <w:shd w:val="clear" w:color="auto" w:fill="FBFBFB"/>
        <w:rPr>
          <w:color w:val="333333"/>
        </w:rPr>
      </w:pPr>
      <w:r>
        <w:rPr>
          <w:color w:val="333333"/>
        </w:rPr>
        <w:t xml:space="preserve">представителя работников </w:t>
      </w:r>
      <w:proofErr w:type="gramStart"/>
      <w:r>
        <w:rPr>
          <w:color w:val="333333"/>
        </w:rPr>
        <w:t>генеральной</w:t>
      </w:r>
      <w:proofErr w:type="gramEnd"/>
      <w:r>
        <w:rPr>
          <w:color w:val="333333"/>
        </w:rPr>
        <w:t xml:space="preserve"> подрядной строительной</w:t>
      </w:r>
    </w:p>
    <w:p w:rsidR="007A0756" w:rsidRDefault="007A0756" w:rsidP="007A0756">
      <w:pPr>
        <w:shd w:val="clear" w:color="auto" w:fill="FBFBFB"/>
        <w:rPr>
          <w:color w:val="333333"/>
        </w:rPr>
      </w:pPr>
      <w:r>
        <w:rPr>
          <w:color w:val="333333"/>
        </w:rPr>
        <w:lastRenderedPageBreak/>
        <w:t>организации ______________________________________________________</w:t>
      </w:r>
    </w:p>
    <w:p w:rsidR="007A0756" w:rsidRDefault="007A0756" w:rsidP="007A0756">
      <w:pPr>
        <w:shd w:val="clear" w:color="auto" w:fill="FBFBFB"/>
        <w:rPr>
          <w:color w:val="333333"/>
        </w:rPr>
      </w:pPr>
      <w:r>
        <w:rPr>
          <w:color w:val="333333"/>
        </w:rPr>
        <w:t>(фамилия, инициалы)</w:t>
      </w:r>
    </w:p>
    <w:p w:rsidR="007A0756" w:rsidRDefault="007A0756" w:rsidP="007A0756">
      <w:pPr>
        <w:shd w:val="clear" w:color="auto" w:fill="FBFBFB"/>
        <w:rPr>
          <w:color w:val="333333"/>
        </w:rPr>
      </w:pPr>
      <w:r>
        <w:rPr>
          <w:color w:val="333333"/>
        </w:rPr>
        <w:t xml:space="preserve">произвела освидетельствование </w:t>
      </w:r>
      <w:proofErr w:type="gramStart"/>
      <w:r>
        <w:rPr>
          <w:color w:val="333333"/>
        </w:rPr>
        <w:t>внеплощадочных</w:t>
      </w:r>
      <w:proofErr w:type="gramEnd"/>
      <w:r>
        <w:rPr>
          <w:color w:val="333333"/>
        </w:rPr>
        <w:t xml:space="preserve"> и внутриплощадочных</w:t>
      </w:r>
    </w:p>
    <w:p w:rsidR="007A0756" w:rsidRDefault="007A0756" w:rsidP="007A0756">
      <w:pPr>
        <w:shd w:val="clear" w:color="auto" w:fill="FBFBFB"/>
        <w:rPr>
          <w:color w:val="333333"/>
        </w:rPr>
      </w:pPr>
      <w:r>
        <w:rPr>
          <w:color w:val="333333"/>
        </w:rPr>
        <w:t>подготовительных работ, в том числе по обеспечению</w:t>
      </w:r>
    </w:p>
    <w:p w:rsidR="007A0756" w:rsidRDefault="007A0756" w:rsidP="007A0756">
      <w:pPr>
        <w:shd w:val="clear" w:color="auto" w:fill="FBFBFB"/>
        <w:rPr>
          <w:color w:val="333333"/>
        </w:rPr>
      </w:pPr>
      <w:proofErr w:type="spellStart"/>
      <w:r>
        <w:rPr>
          <w:color w:val="333333"/>
        </w:rPr>
        <w:t>санитарно</w:t>
      </w:r>
      <w:proofErr w:type="spellEnd"/>
      <w:r>
        <w:rPr>
          <w:color w:val="333333"/>
        </w:rPr>
        <w:t xml:space="preserve"> - бытового обслуживания </w:t>
      </w:r>
      <w:proofErr w:type="gramStart"/>
      <w:r>
        <w:rPr>
          <w:color w:val="333333"/>
        </w:rPr>
        <w:t>работающих</w:t>
      </w:r>
      <w:proofErr w:type="gramEnd"/>
      <w:r>
        <w:rPr>
          <w:color w:val="333333"/>
        </w:rPr>
        <w:t>, выполненных по</w:t>
      </w:r>
    </w:p>
    <w:p w:rsidR="007A0756" w:rsidRDefault="007A0756" w:rsidP="007A0756">
      <w:pPr>
        <w:shd w:val="clear" w:color="auto" w:fill="FBFBFB"/>
        <w:rPr>
          <w:color w:val="333333"/>
        </w:rPr>
      </w:pPr>
      <w:r>
        <w:rPr>
          <w:color w:val="333333"/>
        </w:rPr>
        <w:t>состоянию на "__" _____________ г., на соответствие их требованиям</w:t>
      </w:r>
    </w:p>
    <w:p w:rsidR="007A0756" w:rsidRDefault="007A0756" w:rsidP="007A0756">
      <w:pPr>
        <w:shd w:val="clear" w:color="auto" w:fill="FBFBFB"/>
        <w:rPr>
          <w:color w:val="333333"/>
        </w:rPr>
      </w:pPr>
      <w:r>
        <w:rPr>
          <w:color w:val="333333"/>
        </w:rPr>
        <w:t>безопасности труда и составила настоящий акт о нижеследующем:</w:t>
      </w:r>
    </w:p>
    <w:p w:rsidR="007A0756" w:rsidRDefault="007A0756" w:rsidP="007A0756">
      <w:pPr>
        <w:shd w:val="clear" w:color="auto" w:fill="FBFBFB"/>
        <w:rPr>
          <w:color w:val="333333"/>
        </w:rPr>
      </w:pPr>
      <w:r>
        <w:rPr>
          <w:color w:val="333333"/>
        </w:rPr>
        <w:t>1. К освидетельствованию предъявлены работы __________________</w:t>
      </w:r>
    </w:p>
    <w:p w:rsidR="007A0756" w:rsidRDefault="007A0756" w:rsidP="007A0756">
      <w:pPr>
        <w:shd w:val="clear" w:color="auto" w:fill="FBFBFB"/>
        <w:rPr>
          <w:color w:val="333333"/>
        </w:rPr>
      </w:pPr>
      <w:proofErr w:type="gramStart"/>
      <w:r>
        <w:rPr>
          <w:color w:val="333333"/>
        </w:rPr>
        <w:t>(наименование</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внеплощадочных и внутриплощадочных подготовительных</w:t>
      </w:r>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 xml:space="preserve">работ, в том числе по обеспечению </w:t>
      </w:r>
      <w:proofErr w:type="spellStart"/>
      <w:r>
        <w:rPr>
          <w:color w:val="333333"/>
        </w:rPr>
        <w:t>санитарно</w:t>
      </w:r>
      <w:proofErr w:type="spellEnd"/>
      <w:r>
        <w:rPr>
          <w:color w:val="333333"/>
        </w:rPr>
        <w:t xml:space="preserve"> - </w:t>
      </w:r>
      <w:proofErr w:type="gramStart"/>
      <w:r>
        <w:rPr>
          <w:color w:val="333333"/>
        </w:rPr>
        <w:t>бытового</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 xml:space="preserve">обслуживания </w:t>
      </w:r>
      <w:proofErr w:type="gramStart"/>
      <w:r>
        <w:rPr>
          <w:color w:val="333333"/>
        </w:rPr>
        <w:t>работающих</w:t>
      </w:r>
      <w:proofErr w:type="gramEnd"/>
      <w:r>
        <w:rPr>
          <w:color w:val="333333"/>
        </w:rPr>
        <w:t>)</w:t>
      </w:r>
    </w:p>
    <w:p w:rsidR="007A0756" w:rsidRDefault="007A0756" w:rsidP="007A0756">
      <w:pPr>
        <w:shd w:val="clear" w:color="auto" w:fill="FBFBFB"/>
        <w:rPr>
          <w:color w:val="333333"/>
        </w:rPr>
      </w:pPr>
      <w:r>
        <w:rPr>
          <w:color w:val="333333"/>
        </w:rPr>
        <w:t>2. Работы выполнены в объемах, установленных организационно -</w:t>
      </w:r>
    </w:p>
    <w:p w:rsidR="007A0756" w:rsidRDefault="007A0756" w:rsidP="007A0756">
      <w:pPr>
        <w:shd w:val="clear" w:color="auto" w:fill="FBFBFB"/>
        <w:rPr>
          <w:color w:val="333333"/>
        </w:rPr>
      </w:pPr>
      <w:proofErr w:type="gramStart"/>
      <w:r>
        <w:rPr>
          <w:color w:val="333333"/>
        </w:rPr>
        <w:t>технологической документацией (проектом организации строительства</w:t>
      </w:r>
      <w:proofErr w:type="gramEnd"/>
    </w:p>
    <w:p w:rsidR="007A0756" w:rsidRDefault="007A0756" w:rsidP="007A0756">
      <w:pPr>
        <w:shd w:val="clear" w:color="auto" w:fill="FBFBFB"/>
        <w:rPr>
          <w:color w:val="333333"/>
        </w:rPr>
      </w:pPr>
      <w:r>
        <w:rPr>
          <w:color w:val="333333"/>
        </w:rPr>
        <w:t>и проектами производства работ) __________________________________</w:t>
      </w:r>
    </w:p>
    <w:p w:rsidR="007A0756" w:rsidRDefault="007A0756" w:rsidP="007A0756">
      <w:pPr>
        <w:shd w:val="clear" w:color="auto" w:fill="FBFBFB"/>
        <w:rPr>
          <w:color w:val="333333"/>
        </w:rPr>
      </w:pPr>
      <w:proofErr w:type="gramStart"/>
      <w:r>
        <w:rPr>
          <w:color w:val="333333"/>
        </w:rPr>
        <w:t>(наименование организаций,</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 xml:space="preserve">разработчиков </w:t>
      </w:r>
      <w:proofErr w:type="gramStart"/>
      <w:r>
        <w:rPr>
          <w:color w:val="333333"/>
        </w:rPr>
        <w:t>ПОС</w:t>
      </w:r>
      <w:proofErr w:type="gramEnd"/>
      <w:r>
        <w:rPr>
          <w:color w:val="333333"/>
        </w:rPr>
        <w:t>, ППР, N чертежей и дата их составления)</w:t>
      </w:r>
    </w:p>
    <w:p w:rsidR="007A0756" w:rsidRDefault="007A0756" w:rsidP="007A0756">
      <w:pPr>
        <w:shd w:val="clear" w:color="auto" w:fill="FBFBFB"/>
        <w:rPr>
          <w:color w:val="333333"/>
        </w:rPr>
      </w:pPr>
      <w:r>
        <w:rPr>
          <w:color w:val="333333"/>
        </w:rPr>
        <w:t xml:space="preserve">3. В представленных работах отсутствуют (или </w:t>
      </w:r>
      <w:proofErr w:type="gramStart"/>
      <w:r>
        <w:rPr>
          <w:color w:val="333333"/>
        </w:rPr>
        <w:t>допущены</w:t>
      </w:r>
      <w:proofErr w:type="gramEnd"/>
      <w:r>
        <w:rPr>
          <w:color w:val="333333"/>
        </w:rPr>
        <w:t>)</w:t>
      </w:r>
    </w:p>
    <w:p w:rsidR="007A0756" w:rsidRDefault="007A0756" w:rsidP="007A0756">
      <w:pPr>
        <w:shd w:val="clear" w:color="auto" w:fill="FBFBFB"/>
        <w:rPr>
          <w:color w:val="333333"/>
        </w:rPr>
      </w:pPr>
      <w:r>
        <w:rPr>
          <w:color w:val="333333"/>
        </w:rPr>
        <w:t>отклонения от требований норм, правил и стандартов безопасности</w:t>
      </w:r>
    </w:p>
    <w:p w:rsidR="007A0756" w:rsidRDefault="007A0756" w:rsidP="007A0756">
      <w:pPr>
        <w:shd w:val="clear" w:color="auto" w:fill="FBFBFB"/>
        <w:rPr>
          <w:color w:val="333333"/>
        </w:rPr>
      </w:pPr>
      <w:r>
        <w:rPr>
          <w:color w:val="333333"/>
        </w:rPr>
        <w:t>труда ____________________________________________________________</w:t>
      </w:r>
    </w:p>
    <w:p w:rsidR="007A0756" w:rsidRDefault="007A0756" w:rsidP="007A0756">
      <w:pPr>
        <w:shd w:val="clear" w:color="auto" w:fill="FBFBFB"/>
        <w:rPr>
          <w:color w:val="333333"/>
        </w:rPr>
      </w:pPr>
      <w:proofErr w:type="gramStart"/>
      <w:r>
        <w:rPr>
          <w:color w:val="333333"/>
        </w:rPr>
        <w:t>(при наличии отклонений указывается, требования каких</w:t>
      </w:r>
      <w:proofErr w:type="gramEnd"/>
    </w:p>
    <w:p w:rsidR="007A0756" w:rsidRDefault="007A0756" w:rsidP="007A0756">
      <w:pPr>
        <w:shd w:val="clear" w:color="auto" w:fill="FBFBFB"/>
        <w:rPr>
          <w:color w:val="333333"/>
        </w:rPr>
      </w:pPr>
      <w:r>
        <w:rPr>
          <w:color w:val="333333"/>
        </w:rPr>
        <w:t>__________________________________________________________________</w:t>
      </w:r>
    </w:p>
    <w:p w:rsidR="007A0756" w:rsidRDefault="007A0756" w:rsidP="007A0756">
      <w:pPr>
        <w:shd w:val="clear" w:color="auto" w:fill="FBFBFB"/>
        <w:rPr>
          <w:color w:val="333333"/>
        </w:rPr>
      </w:pPr>
      <w:r>
        <w:rPr>
          <w:color w:val="333333"/>
        </w:rPr>
        <w:t xml:space="preserve">нормативных документов </w:t>
      </w:r>
      <w:proofErr w:type="gramStart"/>
      <w:r>
        <w:rPr>
          <w:color w:val="333333"/>
        </w:rPr>
        <w:t>нарушены</w:t>
      </w:r>
      <w:proofErr w:type="gramEnd"/>
      <w:r>
        <w:rPr>
          <w:color w:val="333333"/>
        </w:rPr>
        <w:t>)</w:t>
      </w:r>
    </w:p>
    <w:p w:rsidR="007A0756" w:rsidRDefault="007A0756" w:rsidP="007A0756">
      <w:pPr>
        <w:shd w:val="clear" w:color="auto" w:fill="FBFBFB"/>
        <w:rPr>
          <w:color w:val="333333"/>
        </w:rPr>
      </w:pPr>
      <w:r>
        <w:rPr>
          <w:color w:val="333333"/>
        </w:rPr>
        <w:t>Решение комиссии</w:t>
      </w:r>
    </w:p>
    <w:p w:rsidR="007A0756" w:rsidRDefault="007A0756" w:rsidP="007A0756">
      <w:pPr>
        <w:shd w:val="clear" w:color="auto" w:fill="FBFBFB"/>
        <w:rPr>
          <w:color w:val="333333"/>
        </w:rPr>
      </w:pPr>
      <w:r>
        <w:rPr>
          <w:color w:val="333333"/>
        </w:rPr>
        <w:t xml:space="preserve">Работы выполнены в объемах, предусмотренных проектом и </w:t>
      </w:r>
      <w:proofErr w:type="gramStart"/>
      <w:r>
        <w:rPr>
          <w:color w:val="333333"/>
        </w:rPr>
        <w:t>в</w:t>
      </w:r>
      <w:proofErr w:type="gramEnd"/>
    </w:p>
    <w:p w:rsidR="007A0756" w:rsidRDefault="007A0756" w:rsidP="007A0756">
      <w:pPr>
        <w:shd w:val="clear" w:color="auto" w:fill="FBFBFB"/>
        <w:rPr>
          <w:color w:val="333333"/>
        </w:rPr>
      </w:pPr>
      <w:proofErr w:type="gramStart"/>
      <w:r>
        <w:rPr>
          <w:color w:val="333333"/>
        </w:rPr>
        <w:lastRenderedPageBreak/>
        <w:t>соответствии</w:t>
      </w:r>
      <w:proofErr w:type="gramEnd"/>
      <w:r>
        <w:rPr>
          <w:color w:val="333333"/>
        </w:rPr>
        <w:t xml:space="preserve"> с требованиями норм и правил безопасности труда.</w:t>
      </w:r>
    </w:p>
    <w:p w:rsidR="007A0756" w:rsidRDefault="007A0756" w:rsidP="007A0756">
      <w:pPr>
        <w:shd w:val="clear" w:color="auto" w:fill="FBFBFB"/>
        <w:rPr>
          <w:color w:val="333333"/>
        </w:rPr>
      </w:pPr>
      <w:r>
        <w:rPr>
          <w:color w:val="333333"/>
        </w:rPr>
        <w:t xml:space="preserve">На основании </w:t>
      </w:r>
      <w:proofErr w:type="gramStart"/>
      <w:r>
        <w:rPr>
          <w:color w:val="333333"/>
        </w:rPr>
        <w:t>изложенного</w:t>
      </w:r>
      <w:proofErr w:type="gramEnd"/>
      <w:r>
        <w:rPr>
          <w:color w:val="333333"/>
        </w:rPr>
        <w:t xml:space="preserve"> разрешается производство основных</w:t>
      </w:r>
    </w:p>
    <w:p w:rsidR="007A0756" w:rsidRDefault="007A0756" w:rsidP="007A0756">
      <w:pPr>
        <w:shd w:val="clear" w:color="auto" w:fill="FBFBFB"/>
        <w:rPr>
          <w:color w:val="333333"/>
        </w:rPr>
      </w:pPr>
      <w:r>
        <w:rPr>
          <w:color w:val="333333"/>
        </w:rPr>
        <w:t xml:space="preserve">строительных, монтажных и специальных строительных работ </w:t>
      </w:r>
      <w:proofErr w:type="gramStart"/>
      <w:r>
        <w:rPr>
          <w:color w:val="333333"/>
        </w:rPr>
        <w:t>на</w:t>
      </w:r>
      <w:proofErr w:type="gramEnd"/>
    </w:p>
    <w:p w:rsidR="007A0756" w:rsidRDefault="007A0756" w:rsidP="007A0756">
      <w:pPr>
        <w:shd w:val="clear" w:color="auto" w:fill="FBFBFB"/>
        <w:rPr>
          <w:color w:val="333333"/>
        </w:rPr>
      </w:pPr>
      <w:proofErr w:type="gramStart"/>
      <w:r>
        <w:rPr>
          <w:color w:val="333333"/>
        </w:rPr>
        <w:t>объекте</w:t>
      </w:r>
      <w:proofErr w:type="gramEnd"/>
      <w:r>
        <w:rPr>
          <w:color w:val="333333"/>
        </w:rPr>
        <w:t>.</w:t>
      </w:r>
    </w:p>
    <w:p w:rsidR="007A0756" w:rsidRDefault="007A0756" w:rsidP="007A0756">
      <w:pPr>
        <w:shd w:val="clear" w:color="auto" w:fill="FBFBFB"/>
        <w:rPr>
          <w:color w:val="333333"/>
        </w:rPr>
      </w:pPr>
      <w:proofErr w:type="gramStart"/>
      <w:r>
        <w:rPr>
          <w:color w:val="333333"/>
        </w:rPr>
        <w:t>Руководитель (директор) строящегося предприятия (технического</w:t>
      </w:r>
      <w:proofErr w:type="gramEnd"/>
    </w:p>
    <w:p w:rsidR="007A0756" w:rsidRDefault="007A0756" w:rsidP="007A0756">
      <w:pPr>
        <w:shd w:val="clear" w:color="auto" w:fill="FBFBFB"/>
        <w:rPr>
          <w:color w:val="333333"/>
        </w:rPr>
      </w:pPr>
      <w:r>
        <w:rPr>
          <w:color w:val="333333"/>
        </w:rPr>
        <w:t>надзора заказчика - застройщика) _________________________________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 xml:space="preserve">Представитель </w:t>
      </w:r>
      <w:proofErr w:type="gramStart"/>
      <w:r>
        <w:rPr>
          <w:color w:val="333333"/>
        </w:rPr>
        <w:t>генеральной</w:t>
      </w:r>
      <w:proofErr w:type="gramEnd"/>
    </w:p>
    <w:p w:rsidR="007A0756" w:rsidRDefault="007A0756" w:rsidP="007A0756">
      <w:pPr>
        <w:shd w:val="clear" w:color="auto" w:fill="FBFBFB"/>
        <w:rPr>
          <w:color w:val="333333"/>
        </w:rPr>
      </w:pPr>
      <w:r>
        <w:rPr>
          <w:color w:val="333333"/>
        </w:rPr>
        <w:t>подрядной строительной организации _______________________________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 xml:space="preserve">Представитель </w:t>
      </w:r>
      <w:proofErr w:type="gramStart"/>
      <w:r>
        <w:rPr>
          <w:color w:val="333333"/>
        </w:rPr>
        <w:t>субподрядной</w:t>
      </w:r>
      <w:proofErr w:type="gramEnd"/>
    </w:p>
    <w:p w:rsidR="007A0756" w:rsidRDefault="007A0756" w:rsidP="007A0756">
      <w:pPr>
        <w:shd w:val="clear" w:color="auto" w:fill="FBFBFB"/>
        <w:rPr>
          <w:color w:val="333333"/>
        </w:rPr>
      </w:pPr>
      <w:r>
        <w:rPr>
          <w:color w:val="333333"/>
        </w:rPr>
        <w:t>специализированной организации ___________________________________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 xml:space="preserve">Представитель работников </w:t>
      </w:r>
      <w:proofErr w:type="gramStart"/>
      <w:r>
        <w:rPr>
          <w:color w:val="333333"/>
        </w:rPr>
        <w:t>генеральной</w:t>
      </w:r>
      <w:proofErr w:type="gramEnd"/>
    </w:p>
    <w:p w:rsidR="007A0756" w:rsidRDefault="007A0756" w:rsidP="007A0756">
      <w:pPr>
        <w:shd w:val="clear" w:color="auto" w:fill="FBFBFB"/>
        <w:rPr>
          <w:color w:val="333333"/>
        </w:rPr>
      </w:pPr>
      <w:r>
        <w:rPr>
          <w:color w:val="333333"/>
        </w:rPr>
        <w:t>подрядной строительной организации _______________________________</w:t>
      </w:r>
    </w:p>
    <w:p w:rsidR="007A0756" w:rsidRDefault="007A0756" w:rsidP="007A0756">
      <w:pPr>
        <w:shd w:val="clear" w:color="auto" w:fill="FBFBFB"/>
        <w:rPr>
          <w:color w:val="333333"/>
        </w:rPr>
      </w:pPr>
      <w:r>
        <w:rPr>
          <w:color w:val="333333"/>
        </w:rPr>
        <w:t>(подпись)</w:t>
      </w:r>
    </w:p>
    <w:p w:rsidR="007A0756" w:rsidRDefault="007A0756" w:rsidP="007A0756">
      <w:pPr>
        <w:shd w:val="clear" w:color="auto" w:fill="FBFBFB"/>
        <w:rPr>
          <w:color w:val="333333"/>
        </w:rPr>
      </w:pPr>
      <w:r>
        <w:rPr>
          <w:color w:val="333333"/>
        </w:rP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7A0756" w:rsidRDefault="007A0756" w:rsidP="007A0756"/>
    <w:p w:rsidR="007A0756" w:rsidRDefault="007A0756" w:rsidP="007A0756"/>
    <w:p w:rsidR="00B04A49" w:rsidRDefault="00B04A49"/>
    <w:sectPr w:rsidR="00B0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56"/>
    <w:rsid w:val="007A0756"/>
    <w:rsid w:val="00B0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56"/>
  </w:style>
  <w:style w:type="paragraph" w:styleId="1">
    <w:name w:val="heading 1"/>
    <w:basedOn w:val="a"/>
    <w:link w:val="10"/>
    <w:uiPriority w:val="9"/>
    <w:qFormat/>
    <w:rsid w:val="007A0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A0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0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7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0756"/>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A0756"/>
    <w:rPr>
      <w:color w:val="0000FF"/>
      <w:u w:val="single"/>
    </w:rPr>
  </w:style>
  <w:style w:type="paragraph" w:styleId="a4">
    <w:name w:val="Balloon Text"/>
    <w:basedOn w:val="a"/>
    <w:link w:val="a5"/>
    <w:uiPriority w:val="99"/>
    <w:semiHidden/>
    <w:unhideWhenUsed/>
    <w:rsid w:val="007A0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756"/>
    <w:rPr>
      <w:rFonts w:ascii="Tahoma" w:hAnsi="Tahoma" w:cs="Tahoma"/>
      <w:sz w:val="16"/>
      <w:szCs w:val="16"/>
    </w:rPr>
  </w:style>
  <w:style w:type="character" w:styleId="a6">
    <w:name w:val="FollowedHyperlink"/>
    <w:basedOn w:val="a0"/>
    <w:uiPriority w:val="99"/>
    <w:semiHidden/>
    <w:unhideWhenUsed/>
    <w:rsid w:val="007A0756"/>
    <w:rPr>
      <w:color w:val="800080"/>
      <w:u w:val="single"/>
    </w:rPr>
  </w:style>
  <w:style w:type="paragraph" w:styleId="HTML">
    <w:name w:val="HTML Preformatted"/>
    <w:basedOn w:val="a"/>
    <w:link w:val="HTML0"/>
    <w:uiPriority w:val="99"/>
    <w:semiHidden/>
    <w:unhideWhenUsed/>
    <w:rsid w:val="007A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075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56"/>
  </w:style>
  <w:style w:type="paragraph" w:styleId="1">
    <w:name w:val="heading 1"/>
    <w:basedOn w:val="a"/>
    <w:link w:val="10"/>
    <w:uiPriority w:val="9"/>
    <w:qFormat/>
    <w:rsid w:val="007A07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A0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07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7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7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0756"/>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7A0756"/>
    <w:rPr>
      <w:color w:val="0000FF"/>
      <w:u w:val="single"/>
    </w:rPr>
  </w:style>
  <w:style w:type="paragraph" w:styleId="a4">
    <w:name w:val="Balloon Text"/>
    <w:basedOn w:val="a"/>
    <w:link w:val="a5"/>
    <w:uiPriority w:val="99"/>
    <w:semiHidden/>
    <w:unhideWhenUsed/>
    <w:rsid w:val="007A07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756"/>
    <w:rPr>
      <w:rFonts w:ascii="Tahoma" w:hAnsi="Tahoma" w:cs="Tahoma"/>
      <w:sz w:val="16"/>
      <w:szCs w:val="16"/>
    </w:rPr>
  </w:style>
  <w:style w:type="character" w:styleId="a6">
    <w:name w:val="FollowedHyperlink"/>
    <w:basedOn w:val="a0"/>
    <w:uiPriority w:val="99"/>
    <w:semiHidden/>
    <w:unhideWhenUsed/>
    <w:rsid w:val="007A0756"/>
    <w:rPr>
      <w:color w:val="800080"/>
      <w:u w:val="single"/>
    </w:rPr>
  </w:style>
  <w:style w:type="paragraph" w:styleId="HTML">
    <w:name w:val="HTML Preformatted"/>
    <w:basedOn w:val="a"/>
    <w:link w:val="HTML0"/>
    <w:uiPriority w:val="99"/>
    <w:semiHidden/>
    <w:unhideWhenUsed/>
    <w:rsid w:val="007A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075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22228</Words>
  <Characters>126706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2018-08-27T07:00:00Z</dcterms:created>
  <dcterms:modified xsi:type="dcterms:W3CDTF">2018-08-27T07:02:00Z</dcterms:modified>
</cp:coreProperties>
</file>